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D437EF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AJ4123</w:t>
      </w:r>
      <w:bookmarkStart w:id="0" w:name="_GoBack"/>
      <w:bookmarkEnd w:id="0"/>
    </w:p>
    <w:p w:rsidR="00E6726E" w:rsidRDefault="00793701" w:rsidP="00E33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</w:r>
    </w:p>
    <w:p w:rsidR="00E335C4" w:rsidRDefault="00E335C4" w:rsidP="00E33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miarę możliwości przyznawanie jej więcej czasu na wykonanie zadania dotyczącego czytania i pisania;</w:t>
      </w: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-dobieranie zadań o odpowiednim stopniu trudności;</w:t>
      </w: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-docenianie wysiłku, motywowanie do pracy;</w:t>
      </w: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-wzmacniać poczucie własnej wartości dziecka i motywację do nauki;</w:t>
      </w: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-wspierać w nawiązywaniu relacji rówieśniczych;</w:t>
      </w:r>
    </w:p>
    <w:p w:rsidR="00B32D04" w:rsidRDefault="00B32D04" w:rsidP="00B32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B2A" w:rsidRPr="00C04B2A" w:rsidRDefault="00C04B2A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556810" w:rsidRDefault="00C04B2A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Opinia </w:t>
      </w:r>
      <w:r w:rsidR="00E335C4">
        <w:rPr>
          <w:rFonts w:ascii="Times New Roman" w:hAnsi="Times New Roman" w:cs="Times New Roman"/>
          <w:i/>
          <w:sz w:val="24"/>
          <w:szCs w:val="24"/>
        </w:rPr>
        <w:t xml:space="preserve"> nr</w:t>
      </w:r>
      <w:proofErr w:type="gramEnd"/>
      <w:r w:rsidR="00E335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D04">
        <w:rPr>
          <w:rFonts w:ascii="Times New Roman" w:hAnsi="Times New Roman" w:cs="Times New Roman"/>
          <w:i/>
          <w:sz w:val="24"/>
          <w:szCs w:val="24"/>
        </w:rPr>
        <w:t xml:space="preserve">209 </w:t>
      </w:r>
      <w:r>
        <w:rPr>
          <w:rFonts w:ascii="Times New Roman" w:hAnsi="Times New Roman" w:cs="Times New Roman"/>
          <w:i/>
          <w:sz w:val="24"/>
          <w:szCs w:val="24"/>
        </w:rPr>
        <w:t xml:space="preserve">w sprawie objęcia pomocą psychologiczno-pedagogiczną </w:t>
      </w:r>
      <w:r w:rsidR="00B32D04">
        <w:rPr>
          <w:rFonts w:ascii="Times New Roman" w:hAnsi="Times New Roman" w:cs="Times New Roman"/>
          <w:i/>
          <w:sz w:val="24"/>
          <w:szCs w:val="24"/>
        </w:rPr>
        <w:t xml:space="preserve">w szkole </w:t>
      </w:r>
      <w:r>
        <w:rPr>
          <w:rFonts w:ascii="Times New Roman" w:hAnsi="Times New Roman" w:cs="Times New Roman"/>
          <w:sz w:val="24"/>
          <w:szCs w:val="24"/>
        </w:rPr>
        <w:t>wydana</w:t>
      </w:r>
      <w:r w:rsidR="00B67B49" w:rsidRPr="00B67B49">
        <w:rPr>
          <w:rFonts w:ascii="Times New Roman" w:hAnsi="Times New Roman" w:cs="Times New Roman"/>
          <w:sz w:val="24"/>
          <w:szCs w:val="24"/>
        </w:rPr>
        <w:t xml:space="preserve"> przez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 w:rsidRPr="008D3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>
        <w:rPr>
          <w:rFonts w:ascii="Times New Roman" w:hAnsi="Times New Roman" w:cs="Times New Roman"/>
          <w:sz w:val="24"/>
          <w:szCs w:val="24"/>
        </w:rPr>
        <w:t xml:space="preserve">Poradnię Psychologiczno-Pedagogicznej </w:t>
      </w:r>
      <w:r w:rsidR="00B32D04">
        <w:rPr>
          <w:rFonts w:ascii="Times New Roman" w:hAnsi="Times New Roman" w:cs="Times New Roman"/>
          <w:sz w:val="24"/>
          <w:szCs w:val="24"/>
        </w:rPr>
        <w:t xml:space="preserve">ul. J. Korczaka 27 </w:t>
      </w:r>
      <w:r w:rsidR="00556810">
        <w:rPr>
          <w:rFonts w:ascii="Times New Roman" w:hAnsi="Times New Roman" w:cs="Times New Roman"/>
          <w:sz w:val="24"/>
          <w:szCs w:val="24"/>
        </w:rPr>
        <w:t xml:space="preserve"> w </w:t>
      </w:r>
      <w:r w:rsidR="00B32D04">
        <w:rPr>
          <w:rFonts w:ascii="Times New Roman" w:hAnsi="Times New Roman" w:cs="Times New Roman"/>
          <w:sz w:val="24"/>
          <w:szCs w:val="24"/>
        </w:rPr>
        <w:t>Policach 72-009</w:t>
      </w:r>
      <w:r w:rsidR="00684C6E">
        <w:rPr>
          <w:rFonts w:ascii="Times New Roman" w:hAnsi="Times New Roman" w:cs="Times New Roman"/>
          <w:sz w:val="24"/>
          <w:szCs w:val="24"/>
        </w:rPr>
        <w:t xml:space="preserve"> w dniu </w:t>
      </w:r>
      <w:r w:rsidR="00B32D04">
        <w:rPr>
          <w:rFonts w:ascii="Times New Roman" w:hAnsi="Times New Roman" w:cs="Times New Roman"/>
          <w:sz w:val="24"/>
          <w:szCs w:val="24"/>
        </w:rPr>
        <w:t xml:space="preserve">21.02.2018 </w:t>
      </w:r>
      <w:r w:rsidR="00684C6E">
        <w:rPr>
          <w:rFonts w:ascii="Times New Roman" w:hAnsi="Times New Roman" w:cs="Times New Roman"/>
          <w:sz w:val="24"/>
          <w:szCs w:val="24"/>
        </w:rPr>
        <w:t xml:space="preserve"> r. </w:t>
      </w:r>
      <w:r w:rsidR="008D3542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z dnia 1 lutego 2013 r. w sprawie zasad działania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publicznych  poradni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psychologiczno-pedagogicznych, w tym poradni specjalistycznych (Dz. U. z 2013 r. poz.199).</w:t>
      </w:r>
    </w:p>
    <w:p w:rsidR="00595FB0" w:rsidRPr="00C777EE" w:rsidRDefault="00595FB0" w:rsidP="0079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EE"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 w:rsidRPr="00C777EE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C777EE">
        <w:rPr>
          <w:rFonts w:ascii="Times New Roman" w:hAnsi="Times New Roman" w:cs="Times New Roman"/>
          <w:b/>
          <w:sz w:val="24"/>
          <w:szCs w:val="24"/>
        </w:rPr>
        <w:t>są: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595FB0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B0"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B2A" w:rsidRDefault="00C04B2A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B2A" w:rsidRPr="00595FB0" w:rsidRDefault="00C04B2A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FB0" w:rsidRPr="00595FB0" w:rsidRDefault="00595FB0" w:rsidP="00595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B0" w:rsidRDefault="00595FB0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595FB0" w:rsidRDefault="00595FB0" w:rsidP="00793701">
      <w:pPr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Sporządził:</w:t>
      </w:r>
    </w:p>
    <w:p w:rsidR="00595FB0" w:rsidRPr="00595FB0" w:rsidRDefault="00595FB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95FB0" w:rsidRPr="00595FB0" w:rsidRDefault="00AF3EC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sectPr w:rsidR="00595FB0" w:rsidRPr="00595F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73" w:rsidRDefault="00BB3F73" w:rsidP="00C777EE">
      <w:pPr>
        <w:spacing w:after="0" w:line="240" w:lineRule="auto"/>
      </w:pPr>
      <w:r>
        <w:separator/>
      </w:r>
    </w:p>
  </w:endnote>
  <w:endnote w:type="continuationSeparator" w:id="0">
    <w:p w:rsidR="00BB3F73" w:rsidRDefault="00BB3F73" w:rsidP="00C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77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77EE" w:rsidRDefault="00C777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D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D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7EE" w:rsidRDefault="00C77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73" w:rsidRDefault="00BB3F73" w:rsidP="00C777EE">
      <w:pPr>
        <w:spacing w:after="0" w:line="240" w:lineRule="auto"/>
      </w:pPr>
      <w:r>
        <w:separator/>
      </w:r>
    </w:p>
  </w:footnote>
  <w:footnote w:type="continuationSeparator" w:id="0">
    <w:p w:rsidR="00BB3F73" w:rsidRDefault="00BB3F73" w:rsidP="00C7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9C8"/>
    <w:multiLevelType w:val="hybridMultilevel"/>
    <w:tmpl w:val="89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138D1"/>
    <w:rsid w:val="0003324D"/>
    <w:rsid w:val="00064810"/>
    <w:rsid w:val="00245BC6"/>
    <w:rsid w:val="0028058C"/>
    <w:rsid w:val="003047CB"/>
    <w:rsid w:val="00416386"/>
    <w:rsid w:val="004E26A5"/>
    <w:rsid w:val="00523CA3"/>
    <w:rsid w:val="005414CE"/>
    <w:rsid w:val="00556810"/>
    <w:rsid w:val="005918F7"/>
    <w:rsid w:val="00595FB0"/>
    <w:rsid w:val="00684C6E"/>
    <w:rsid w:val="00793701"/>
    <w:rsid w:val="007B0CBA"/>
    <w:rsid w:val="007D0DF7"/>
    <w:rsid w:val="007E2FAF"/>
    <w:rsid w:val="008A1C45"/>
    <w:rsid w:val="008D3542"/>
    <w:rsid w:val="00903CB9"/>
    <w:rsid w:val="00AF3EC0"/>
    <w:rsid w:val="00B32D04"/>
    <w:rsid w:val="00B67B49"/>
    <w:rsid w:val="00BB3F73"/>
    <w:rsid w:val="00C00B79"/>
    <w:rsid w:val="00C04B2A"/>
    <w:rsid w:val="00C777EE"/>
    <w:rsid w:val="00C8217F"/>
    <w:rsid w:val="00CA0AD8"/>
    <w:rsid w:val="00D437EF"/>
    <w:rsid w:val="00E335C4"/>
    <w:rsid w:val="00E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05F1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FB0"/>
    <w:pPr>
      <w:ind w:left="720"/>
      <w:contextualSpacing/>
    </w:pPr>
  </w:style>
  <w:style w:type="table" w:styleId="Tabela-Siatka">
    <w:name w:val="Table Grid"/>
    <w:basedOn w:val="Standardowy"/>
    <w:uiPriority w:val="39"/>
    <w:rsid w:val="0059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7EE"/>
  </w:style>
  <w:style w:type="paragraph" w:styleId="Stopka">
    <w:name w:val="footer"/>
    <w:basedOn w:val="Normalny"/>
    <w:link w:val="Stopka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7EE"/>
  </w:style>
  <w:style w:type="paragraph" w:styleId="Tekstdymka">
    <w:name w:val="Balloon Text"/>
    <w:basedOn w:val="Normalny"/>
    <w:link w:val="TekstdymkaZnak"/>
    <w:uiPriority w:val="99"/>
    <w:semiHidden/>
    <w:unhideWhenUsed/>
    <w:rsid w:val="00C7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934A-5149-4830-B769-B73EB59F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cp:lastPrinted>2019-10-28T11:35:00Z</cp:lastPrinted>
  <dcterms:created xsi:type="dcterms:W3CDTF">2019-11-03T16:09:00Z</dcterms:created>
  <dcterms:modified xsi:type="dcterms:W3CDTF">2019-11-03T16:09:00Z</dcterms:modified>
</cp:coreProperties>
</file>