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01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Przęsocin, dnia 23.10.2019 r. </w:t>
      </w:r>
    </w:p>
    <w:p w:rsidR="00793701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701" w:rsidRDefault="00223600" w:rsidP="00793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AM6123</w:t>
      </w:r>
      <w:bookmarkStart w:id="0" w:name="_GoBack"/>
      <w:bookmarkEnd w:id="0"/>
    </w:p>
    <w:p w:rsidR="00C00B79" w:rsidRDefault="00793701" w:rsidP="007937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701">
        <w:rPr>
          <w:rFonts w:ascii="Times New Roman" w:hAnsi="Times New Roman" w:cs="Times New Roman"/>
          <w:b/>
          <w:sz w:val="24"/>
          <w:szCs w:val="24"/>
          <w:u w:val="single"/>
        </w:rPr>
        <w:t>Dostosowanie wymagań edukacyjnych</w:t>
      </w:r>
      <w:r w:rsidRPr="00793701">
        <w:rPr>
          <w:rFonts w:ascii="Times New Roman" w:hAnsi="Times New Roman" w:cs="Times New Roman"/>
          <w:sz w:val="24"/>
          <w:szCs w:val="24"/>
        </w:rPr>
        <w:t xml:space="preserve"> </w:t>
      </w:r>
      <w:r w:rsidRPr="00793701">
        <w:rPr>
          <w:rFonts w:ascii="Times New Roman" w:hAnsi="Times New Roman" w:cs="Times New Roman"/>
          <w:sz w:val="24"/>
          <w:szCs w:val="24"/>
        </w:rPr>
        <w:br/>
        <w:t>do indywidualnych potrzeb i możliwości dziecka poprzez m.in.:</w:t>
      </w:r>
    </w:p>
    <w:p w:rsidR="00793701" w:rsidRDefault="00793701" w:rsidP="00916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C45" w:rsidRDefault="008A1C45" w:rsidP="00916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-uwzględnienie wydolności psychofizycznej Oli, w miarę możliwości stosowanie krótkich przerw (wskazane jest wprowadzenie przerwy w sytuacjach ujawniania oznak nadruchliwości, niepokoju, zadań monotonnych i przedłużających się, zanim dziewczynka zacznie zgłaszać uwagi somatyczne, w celu wykluczenia ewentualnego stosowania przez dziewczynkę skarg jako wymówki;</w:t>
      </w:r>
    </w:p>
    <w:p w:rsidR="008A1C45" w:rsidRDefault="008A1C45" w:rsidP="00916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 miarę możliwości dawanie Oli do wykonania zadań krótkich lub dzielenie dłuższych na części, podejmowanie prób dostarczenia uczennicy większej ilości wyzwań poznawczych </w:t>
      </w:r>
      <w:r w:rsidR="009165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zlecenia do wykonania krótkich zadań o większym stopniu trudności;</w:t>
      </w:r>
    </w:p>
    <w:p w:rsidR="008A1C45" w:rsidRDefault="008A1C45" w:rsidP="00916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-skupienie się na mocnych stronach Oli, m.in. wysokich zdolnościach poznawczych oraz uzdolnień plastycznych i zachęcania jej do udziału w różnych konkursach, kołach zainteresowań, przygotowaniu uroczystości szkolnych i klasowych. </w:t>
      </w:r>
    </w:p>
    <w:p w:rsidR="008A1C45" w:rsidRDefault="008A1C45" w:rsidP="00793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402" w:rsidRDefault="006F5402" w:rsidP="006F5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Sporządzono na podstawie:</w:t>
      </w:r>
    </w:p>
    <w:p w:rsidR="006F5402" w:rsidRDefault="006F5402" w:rsidP="006F54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542">
        <w:rPr>
          <w:rFonts w:ascii="Times New Roman" w:hAnsi="Times New Roman" w:cs="Times New Roman"/>
          <w:i/>
          <w:sz w:val="24"/>
          <w:szCs w:val="24"/>
        </w:rPr>
        <w:t>Opinii Poradni Psych</w:t>
      </w:r>
      <w:r>
        <w:rPr>
          <w:rFonts w:ascii="Times New Roman" w:hAnsi="Times New Roman" w:cs="Times New Roman"/>
          <w:i/>
          <w:sz w:val="24"/>
          <w:szCs w:val="24"/>
        </w:rPr>
        <w:t>ologiczno-Pedagogicznej nr/znak PPP-Sz4/II-1/425/BG/AL309/17/18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4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10.07.2018 r. </w:t>
      </w:r>
      <w:r w:rsidR="005774C6" w:rsidRPr="005774C6">
        <w:rPr>
          <w:rFonts w:ascii="Times New Roman" w:hAnsi="Times New Roman" w:cs="Times New Roman"/>
          <w:i/>
          <w:sz w:val="24"/>
          <w:szCs w:val="24"/>
        </w:rPr>
        <w:t xml:space="preserve">w sprawie dostosowania wymagań edukacyjnych wynikających </w:t>
      </w:r>
      <w:r w:rsidR="005774C6" w:rsidRPr="005774C6">
        <w:rPr>
          <w:rFonts w:ascii="Times New Roman" w:hAnsi="Times New Roman" w:cs="Times New Roman"/>
          <w:i/>
          <w:sz w:val="24"/>
          <w:szCs w:val="24"/>
        </w:rPr>
        <w:br/>
        <w:t>z programu nauczania do indywidualnych potrzeb edukacyjnych ucznia oraz objęcia dziecka pomocą psychologiczno-pedagogiczną w szkole lub placówce</w:t>
      </w:r>
      <w:r w:rsidR="005774C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wydanej przez Poradnię Psychologiczno-Pedagogicznej nr 4 ul. Romera 6 71-246 w Szczecinie na podstawie </w:t>
      </w:r>
      <w:r w:rsidRPr="008D3542">
        <w:rPr>
          <w:rFonts w:ascii="Times New Roman" w:hAnsi="Times New Roman" w:cs="Times New Roman"/>
          <w:i/>
          <w:sz w:val="24"/>
          <w:szCs w:val="24"/>
        </w:rPr>
        <w:t>Rozporządzenia Ministra Edukacji Narodowej z dnia 01 lutego 2013 r. w sprawie szczegółowych zasad działania publicznych  poradni psychologiczno-publicznych, w tym publicznych poradni specjalistycznych (Dz.</w:t>
      </w:r>
      <w:r>
        <w:rPr>
          <w:rFonts w:ascii="Times New Roman" w:hAnsi="Times New Roman" w:cs="Times New Roman"/>
          <w:i/>
          <w:sz w:val="24"/>
          <w:szCs w:val="24"/>
        </w:rPr>
        <w:t>U. z 2013 r.,poz.199 z późn.zm.).</w:t>
      </w:r>
    </w:p>
    <w:p w:rsidR="006F5402" w:rsidRDefault="006F5402" w:rsidP="006F540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1C71" w:rsidRDefault="00E11C71" w:rsidP="00E11C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Integralną częścią dokumentu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Dostosowanie wymagań edukacyjnych </w:t>
      </w:r>
      <w:r>
        <w:rPr>
          <w:rFonts w:ascii="Times New Roman" w:hAnsi="Times New Roman" w:cs="Times New Roman"/>
          <w:b/>
          <w:sz w:val="24"/>
          <w:szCs w:val="24"/>
        </w:rPr>
        <w:t>są:</w:t>
      </w:r>
    </w:p>
    <w:p w:rsidR="00E11C71" w:rsidRDefault="00E11C71" w:rsidP="00E11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wytyczne i wskazówki do pracy z uczniem zawarte w </w:t>
      </w:r>
      <w:r>
        <w:rPr>
          <w:rFonts w:ascii="Times New Roman" w:hAnsi="Times New Roman" w:cs="Times New Roman"/>
          <w:i/>
          <w:sz w:val="24"/>
          <w:szCs w:val="24"/>
        </w:rPr>
        <w:t>Uczniowie ze specjalnymi potrzebami edukacyjnymi. Pomoc psychologiczno-pedagogiczna,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dostosowanie wymagań</w:t>
      </w:r>
      <w:r>
        <w:rPr>
          <w:rFonts w:ascii="Times New Roman" w:hAnsi="Times New Roman" w:cs="Times New Roman"/>
          <w:sz w:val="24"/>
          <w:szCs w:val="24"/>
        </w:rPr>
        <w:t>. Kazimierz Słupek, wydawnictwo Harmonia, Gdańsk 2018., właściwe dla potrzeb ucznia;</w:t>
      </w:r>
    </w:p>
    <w:p w:rsidR="00E11C71" w:rsidRDefault="00E11C71" w:rsidP="00E11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-załączniki sporządzone przez nauczycieli przedmiotów prowadzonych w klasie ucznia wskazujące dostosowania wymagań edukacyjnych w obszarze konkretnego przedmiotu, tj.: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72"/>
        <w:gridCol w:w="3097"/>
        <w:gridCol w:w="4364"/>
        <w:gridCol w:w="1129"/>
      </w:tblGrid>
      <w:tr w:rsidR="00E11C71" w:rsidTr="00A036D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Przedmiot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sporządzająca- nauczyciel przedmiotu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Inne/uwagi</w:t>
            </w:r>
          </w:p>
        </w:tc>
      </w:tr>
      <w:tr w:rsidR="00E11C71" w:rsidTr="00A036D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C71" w:rsidTr="00A036D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6DF" w:rsidRDefault="00A03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6DF" w:rsidRDefault="00A03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C71" w:rsidTr="00A036D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C71" w:rsidTr="00A036D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C71" w:rsidTr="00A036D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C71" w:rsidTr="00A036D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C71" w:rsidTr="00A036D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C71" w:rsidTr="00A036D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C71" w:rsidTr="00A036D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C71" w:rsidTr="00A036D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C71" w:rsidTr="00A036D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C71" w:rsidTr="00A036D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71" w:rsidRDefault="00E11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1C71" w:rsidRDefault="00E11C71" w:rsidP="00E11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C71" w:rsidRDefault="00E11C71" w:rsidP="00E11C7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1C71" w:rsidRDefault="00E11C71" w:rsidP="00E11C7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1C71" w:rsidRDefault="00E11C71" w:rsidP="00E11C7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Sporządził:</w:t>
      </w:r>
    </w:p>
    <w:p w:rsidR="00E11C71" w:rsidRDefault="00E11C71" w:rsidP="00E11C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E11C71" w:rsidRDefault="00E11C71" w:rsidP="00E11C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Nauczyciel współorganizujący kształcenie specjalne</w:t>
      </w:r>
    </w:p>
    <w:p w:rsidR="00523CA3" w:rsidRPr="00793701" w:rsidRDefault="00523CA3" w:rsidP="007937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3CA3" w:rsidRPr="007937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2F8" w:rsidRDefault="007A02F8" w:rsidP="00E11C71">
      <w:pPr>
        <w:spacing w:after="0" w:line="240" w:lineRule="auto"/>
      </w:pPr>
      <w:r>
        <w:separator/>
      </w:r>
    </w:p>
  </w:endnote>
  <w:endnote w:type="continuationSeparator" w:id="0">
    <w:p w:rsidR="007A02F8" w:rsidRDefault="007A02F8" w:rsidP="00E1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4914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1C71" w:rsidRDefault="00E11C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65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65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1C71" w:rsidRDefault="00E11C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2F8" w:rsidRDefault="007A02F8" w:rsidP="00E11C71">
      <w:pPr>
        <w:spacing w:after="0" w:line="240" w:lineRule="auto"/>
      </w:pPr>
      <w:r>
        <w:separator/>
      </w:r>
    </w:p>
  </w:footnote>
  <w:footnote w:type="continuationSeparator" w:id="0">
    <w:p w:rsidR="007A02F8" w:rsidRDefault="007A02F8" w:rsidP="00E11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1"/>
    <w:rsid w:val="0003324D"/>
    <w:rsid w:val="00092E8B"/>
    <w:rsid w:val="00223600"/>
    <w:rsid w:val="002D213B"/>
    <w:rsid w:val="00395E0B"/>
    <w:rsid w:val="004E26A5"/>
    <w:rsid w:val="00523CA3"/>
    <w:rsid w:val="005774C6"/>
    <w:rsid w:val="006F5402"/>
    <w:rsid w:val="00793701"/>
    <w:rsid w:val="007A02F8"/>
    <w:rsid w:val="007E7E09"/>
    <w:rsid w:val="008A1C45"/>
    <w:rsid w:val="00903CB9"/>
    <w:rsid w:val="009165A9"/>
    <w:rsid w:val="00A036DF"/>
    <w:rsid w:val="00C00B79"/>
    <w:rsid w:val="00E1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67DC"/>
  <w15:chartTrackingRefBased/>
  <w15:docId w15:val="{017D9E00-CB13-4675-BC0E-EC2A92D4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1C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C71"/>
  </w:style>
  <w:style w:type="paragraph" w:styleId="Stopka">
    <w:name w:val="footer"/>
    <w:basedOn w:val="Normalny"/>
    <w:link w:val="StopkaZnak"/>
    <w:uiPriority w:val="99"/>
    <w:unhideWhenUsed/>
    <w:rsid w:val="00E1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C71"/>
  </w:style>
  <w:style w:type="paragraph" w:styleId="Tekstdymka">
    <w:name w:val="Balloon Text"/>
    <w:basedOn w:val="Normalny"/>
    <w:link w:val="TekstdymkaZnak"/>
    <w:uiPriority w:val="99"/>
    <w:semiHidden/>
    <w:unhideWhenUsed/>
    <w:rsid w:val="0091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 VITAL 6</dc:creator>
  <cp:keywords/>
  <dc:description/>
  <cp:lastModifiedBy>k.szulecka@urwisek-police.pl</cp:lastModifiedBy>
  <cp:revision>2</cp:revision>
  <cp:lastPrinted>2019-10-29T13:50:00Z</cp:lastPrinted>
  <dcterms:created xsi:type="dcterms:W3CDTF">2019-11-03T16:21:00Z</dcterms:created>
  <dcterms:modified xsi:type="dcterms:W3CDTF">2019-11-03T16:21:00Z</dcterms:modified>
</cp:coreProperties>
</file>