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32AB4" w:rsidRPr="00762606" w:rsidRDefault="00932AB4" w:rsidP="00C0151C">
      <w:pPr>
        <w:ind w:left="4320" w:firstLine="720"/>
        <w:rPr>
          <w:rFonts w:ascii="Arial" w:hAnsi="Arial" w:cs="Arial"/>
          <w:sz w:val="18"/>
          <w:szCs w:val="18"/>
        </w:rPr>
      </w:pPr>
      <w:r w:rsidRPr="00762606">
        <w:rPr>
          <w:rFonts w:ascii="Arial" w:hAnsi="Arial" w:cs="Arial"/>
          <w:sz w:val="18"/>
          <w:szCs w:val="18"/>
        </w:rPr>
        <w:t xml:space="preserve">Załącznik nr 2 do Regulaminu </w:t>
      </w:r>
      <w:r w:rsidR="00C0151C">
        <w:rPr>
          <w:rFonts w:ascii="Arial" w:hAnsi="Arial" w:cs="Arial"/>
          <w:sz w:val="18"/>
          <w:szCs w:val="18"/>
        </w:rPr>
        <w:t xml:space="preserve"> udziału w projekcie</w:t>
      </w:r>
    </w:p>
    <w:p w:rsidR="00932AB4" w:rsidRPr="00762606" w:rsidRDefault="00932AB4" w:rsidP="00932AB4">
      <w:pPr>
        <w:rPr>
          <w:rFonts w:ascii="Arial" w:hAnsi="Arial" w:cs="Arial"/>
          <w:sz w:val="18"/>
          <w:szCs w:val="18"/>
        </w:rPr>
      </w:pPr>
      <w:r w:rsidRPr="00762606">
        <w:rPr>
          <w:rFonts w:ascii="Arial" w:hAnsi="Arial" w:cs="Arial"/>
          <w:sz w:val="18"/>
          <w:szCs w:val="18"/>
        </w:rPr>
        <w:t xml:space="preserve"> </w:t>
      </w:r>
    </w:p>
    <w:p w:rsidR="00932AB4" w:rsidRPr="00762606" w:rsidRDefault="00932AB4" w:rsidP="00C660FB">
      <w:pPr>
        <w:jc w:val="center"/>
        <w:rPr>
          <w:rFonts w:ascii="Arial" w:hAnsi="Arial" w:cs="Arial"/>
          <w:b/>
          <w:sz w:val="18"/>
          <w:szCs w:val="18"/>
        </w:rPr>
      </w:pPr>
      <w:r w:rsidRPr="00762606">
        <w:rPr>
          <w:rFonts w:ascii="Arial" w:hAnsi="Arial" w:cs="Arial"/>
          <w:b/>
          <w:sz w:val="18"/>
          <w:szCs w:val="18"/>
        </w:rPr>
        <w:t>DEKLARACJA UCZESTNICTWA W PROJEKCIE</w:t>
      </w:r>
    </w:p>
    <w:p w:rsidR="00932AB4" w:rsidRPr="00762606" w:rsidRDefault="00932AB4" w:rsidP="00932AB4">
      <w:pPr>
        <w:rPr>
          <w:rFonts w:ascii="Arial" w:hAnsi="Arial" w:cs="Arial"/>
          <w:sz w:val="18"/>
          <w:szCs w:val="18"/>
        </w:rPr>
      </w:pPr>
      <w:r w:rsidRPr="00762606">
        <w:rPr>
          <w:rFonts w:ascii="Arial" w:hAnsi="Arial" w:cs="Arial"/>
          <w:sz w:val="18"/>
          <w:szCs w:val="18"/>
        </w:rPr>
        <w:t xml:space="preserve"> </w:t>
      </w:r>
    </w:p>
    <w:p w:rsidR="00932AB4" w:rsidRPr="00762606" w:rsidRDefault="00932AB4" w:rsidP="00932AB4">
      <w:pPr>
        <w:rPr>
          <w:rFonts w:ascii="Arial" w:hAnsi="Arial" w:cs="Arial"/>
          <w:sz w:val="18"/>
          <w:szCs w:val="18"/>
        </w:rPr>
      </w:pPr>
      <w:r w:rsidRPr="00762606">
        <w:rPr>
          <w:rFonts w:ascii="Arial" w:hAnsi="Arial" w:cs="Arial"/>
          <w:sz w:val="18"/>
          <w:szCs w:val="18"/>
        </w:rPr>
        <w:t xml:space="preserve">Ja, niżej podpisana/y…………………………………………………………………....................................... zamieszkała/y w ………………………………………………………………………………………………….. posiadająca/y numer PESEL ……………………………………………………………………………………. </w:t>
      </w:r>
    </w:p>
    <w:p w:rsidR="00762606" w:rsidRPr="00762606" w:rsidRDefault="00932AB4" w:rsidP="00762606">
      <w:pPr>
        <w:jc w:val="both"/>
        <w:rPr>
          <w:rFonts w:ascii="Arial" w:hAnsi="Arial" w:cs="Arial"/>
          <w:sz w:val="18"/>
          <w:szCs w:val="18"/>
        </w:rPr>
      </w:pPr>
      <w:r w:rsidRPr="00762606">
        <w:rPr>
          <w:rFonts w:ascii="Arial" w:hAnsi="Arial" w:cs="Arial"/>
          <w:sz w:val="18"/>
          <w:szCs w:val="18"/>
        </w:rPr>
        <w:t>deklaruję udział w projekcie pn.</w:t>
      </w:r>
      <w:r w:rsidR="00762606">
        <w:rPr>
          <w:rFonts w:ascii="Arial" w:hAnsi="Arial" w:cs="Arial"/>
          <w:sz w:val="18"/>
          <w:szCs w:val="18"/>
        </w:rPr>
        <w:t>:</w:t>
      </w:r>
      <w:r w:rsidR="00762606" w:rsidRPr="00762606">
        <w:rPr>
          <w:rFonts w:ascii="Arial" w:hAnsi="Arial" w:cs="Arial"/>
          <w:sz w:val="18"/>
          <w:szCs w:val="18"/>
        </w:rPr>
        <w:t xml:space="preserve"> „Maluchy i Urwisek”</w:t>
      </w:r>
      <w:r w:rsidR="00A16634">
        <w:rPr>
          <w:rFonts w:ascii="Arial" w:hAnsi="Arial" w:cs="Arial"/>
          <w:sz w:val="18"/>
          <w:szCs w:val="18"/>
        </w:rPr>
        <w:t>, nr: RPZP.06.06.00-32-K008</w:t>
      </w:r>
      <w:bookmarkStart w:id="0" w:name="_GoBack"/>
      <w:bookmarkEnd w:id="0"/>
      <w:r w:rsidR="00762606" w:rsidRPr="00762606">
        <w:rPr>
          <w:rFonts w:ascii="Arial" w:hAnsi="Arial" w:cs="Arial"/>
          <w:sz w:val="18"/>
          <w:szCs w:val="18"/>
        </w:rPr>
        <w:t>/19 współfinasowanego ze środków Europejskiego Funduszu Społecznego w ramach Regionalnego Programu Operacyjnego Województwa Zachodniopomorskiego 2014-2020</w:t>
      </w:r>
      <w:r w:rsidR="00C0151C">
        <w:rPr>
          <w:rFonts w:ascii="Arial" w:hAnsi="Arial" w:cs="Arial"/>
          <w:sz w:val="18"/>
          <w:szCs w:val="18"/>
        </w:rPr>
        <w:t xml:space="preserve">, </w:t>
      </w:r>
      <w:r w:rsidR="00762606" w:rsidRPr="00762606">
        <w:rPr>
          <w:rFonts w:ascii="Arial" w:hAnsi="Arial" w:cs="Arial"/>
          <w:sz w:val="18"/>
          <w:szCs w:val="18"/>
        </w:rPr>
        <w:t xml:space="preserve">  realizowanego przez: CENTRUM EDUKACYJNE „URWISEK” KATARZYNA SZULECKA, ul: Majowa 106 B, Tanowo 72-004 , numer NIP 8512148299</w:t>
      </w:r>
      <w:r w:rsidR="00762606">
        <w:rPr>
          <w:rFonts w:ascii="Arial" w:hAnsi="Arial" w:cs="Arial"/>
          <w:sz w:val="18"/>
          <w:szCs w:val="18"/>
        </w:rPr>
        <w:t xml:space="preserve"> </w:t>
      </w:r>
      <w:r w:rsidR="00762606" w:rsidRPr="00762606">
        <w:rPr>
          <w:rFonts w:ascii="Arial" w:hAnsi="Arial" w:cs="Arial"/>
          <w:sz w:val="18"/>
          <w:szCs w:val="18"/>
        </w:rPr>
        <w:t xml:space="preserve"> </w:t>
      </w:r>
      <w:r w:rsidR="00762606">
        <w:rPr>
          <w:rFonts w:ascii="Arial" w:hAnsi="Arial" w:cs="Arial"/>
          <w:sz w:val="18"/>
          <w:szCs w:val="18"/>
        </w:rPr>
        <w:t>i</w:t>
      </w:r>
      <w:r w:rsidR="00762606" w:rsidRPr="00762606">
        <w:rPr>
          <w:rFonts w:ascii="Arial" w:hAnsi="Arial" w:cs="Arial"/>
          <w:sz w:val="18"/>
          <w:szCs w:val="18"/>
        </w:rPr>
        <w:t xml:space="preserve"> </w:t>
      </w:r>
      <w:r w:rsidRPr="00762606">
        <w:rPr>
          <w:rFonts w:ascii="Arial" w:hAnsi="Arial" w:cs="Arial"/>
          <w:sz w:val="18"/>
          <w:szCs w:val="18"/>
        </w:rPr>
        <w:t xml:space="preserve"> oświadczam, że:</w:t>
      </w:r>
    </w:p>
    <w:p w:rsidR="00762606" w:rsidRPr="00762606" w:rsidRDefault="00932AB4" w:rsidP="00762606">
      <w:pPr>
        <w:jc w:val="both"/>
        <w:rPr>
          <w:rFonts w:ascii="Arial" w:hAnsi="Arial" w:cs="Arial"/>
          <w:sz w:val="18"/>
          <w:szCs w:val="18"/>
        </w:rPr>
      </w:pPr>
      <w:r w:rsidRPr="00762606">
        <w:rPr>
          <w:rFonts w:ascii="Arial" w:hAnsi="Arial" w:cs="Arial"/>
          <w:sz w:val="18"/>
          <w:szCs w:val="18"/>
        </w:rPr>
        <w:t>a) zapoznałam/em się z Regulaminem uczestnictwa w projekcie „</w:t>
      </w:r>
      <w:r w:rsidR="00762606" w:rsidRPr="00762606">
        <w:rPr>
          <w:rFonts w:ascii="Arial" w:hAnsi="Arial" w:cs="Arial"/>
          <w:sz w:val="18"/>
          <w:szCs w:val="18"/>
        </w:rPr>
        <w:t xml:space="preserve">Maluchy i Urwisek </w:t>
      </w:r>
      <w:r w:rsidRPr="00762606">
        <w:rPr>
          <w:rFonts w:ascii="Arial" w:hAnsi="Arial" w:cs="Arial"/>
          <w:sz w:val="18"/>
          <w:szCs w:val="18"/>
        </w:rPr>
        <w:t xml:space="preserve">”  z dnia </w:t>
      </w:r>
      <w:r w:rsidR="00762606" w:rsidRPr="00762606">
        <w:rPr>
          <w:rFonts w:ascii="Arial" w:hAnsi="Arial" w:cs="Arial"/>
          <w:sz w:val="18"/>
          <w:szCs w:val="18"/>
        </w:rPr>
        <w:t>1</w:t>
      </w:r>
      <w:r w:rsidRPr="00762606">
        <w:rPr>
          <w:rFonts w:ascii="Arial" w:hAnsi="Arial" w:cs="Arial"/>
          <w:sz w:val="18"/>
          <w:szCs w:val="18"/>
        </w:rPr>
        <w:t xml:space="preserve"> </w:t>
      </w:r>
      <w:r w:rsidR="00762606" w:rsidRPr="00762606">
        <w:rPr>
          <w:rFonts w:ascii="Arial" w:hAnsi="Arial" w:cs="Arial"/>
          <w:sz w:val="18"/>
          <w:szCs w:val="18"/>
        </w:rPr>
        <w:t>kwietnia</w:t>
      </w:r>
      <w:r w:rsidRPr="00762606">
        <w:rPr>
          <w:rFonts w:ascii="Arial" w:hAnsi="Arial" w:cs="Arial"/>
          <w:sz w:val="18"/>
          <w:szCs w:val="18"/>
        </w:rPr>
        <w:t xml:space="preserve"> 2020 r.; </w:t>
      </w:r>
    </w:p>
    <w:p w:rsidR="00762606" w:rsidRPr="00762606" w:rsidRDefault="00932AB4" w:rsidP="00762606">
      <w:pPr>
        <w:jc w:val="both"/>
        <w:rPr>
          <w:rFonts w:ascii="Arial" w:hAnsi="Arial" w:cs="Arial"/>
          <w:sz w:val="18"/>
          <w:szCs w:val="18"/>
        </w:rPr>
      </w:pPr>
      <w:r w:rsidRPr="00762606">
        <w:rPr>
          <w:rFonts w:ascii="Arial" w:hAnsi="Arial" w:cs="Arial"/>
          <w:sz w:val="18"/>
          <w:szCs w:val="18"/>
        </w:rPr>
        <w:t>b) zobowiązuję się do stosowania Regulaminu uczestnictwa w projekcie „</w:t>
      </w:r>
      <w:r w:rsidR="00762606" w:rsidRPr="00762606">
        <w:rPr>
          <w:rFonts w:ascii="Arial" w:hAnsi="Arial" w:cs="Arial"/>
          <w:sz w:val="18"/>
          <w:szCs w:val="18"/>
        </w:rPr>
        <w:t>Maluchy i Urwisek</w:t>
      </w:r>
      <w:r w:rsidRPr="00762606">
        <w:rPr>
          <w:rFonts w:ascii="Arial" w:hAnsi="Arial" w:cs="Arial"/>
          <w:sz w:val="18"/>
          <w:szCs w:val="18"/>
        </w:rPr>
        <w:t>” wraz z wszelkimi zmianami;</w:t>
      </w:r>
    </w:p>
    <w:p w:rsidR="00762606" w:rsidRPr="00762606" w:rsidRDefault="00932AB4" w:rsidP="00762606">
      <w:pPr>
        <w:jc w:val="both"/>
        <w:rPr>
          <w:rFonts w:ascii="Arial" w:hAnsi="Arial" w:cs="Arial"/>
          <w:sz w:val="18"/>
          <w:szCs w:val="18"/>
        </w:rPr>
      </w:pPr>
      <w:r w:rsidRPr="00762606">
        <w:rPr>
          <w:rFonts w:ascii="Arial" w:hAnsi="Arial" w:cs="Arial"/>
          <w:sz w:val="18"/>
          <w:szCs w:val="18"/>
        </w:rPr>
        <w:t xml:space="preserve">c) spełniam warunki kwalifikujące mnie do udziału w projekcie; </w:t>
      </w:r>
    </w:p>
    <w:p w:rsidR="00762606" w:rsidRPr="00762606" w:rsidRDefault="00932AB4" w:rsidP="00762606">
      <w:pPr>
        <w:jc w:val="both"/>
        <w:rPr>
          <w:rFonts w:ascii="Arial" w:hAnsi="Arial" w:cs="Arial"/>
          <w:sz w:val="18"/>
          <w:szCs w:val="18"/>
        </w:rPr>
      </w:pPr>
      <w:r w:rsidRPr="00762606">
        <w:rPr>
          <w:rFonts w:ascii="Arial" w:hAnsi="Arial" w:cs="Arial"/>
          <w:sz w:val="18"/>
          <w:szCs w:val="18"/>
        </w:rPr>
        <w:t>d) do projektu przystępuję w celu powrotu do pracy i podejmę w tym kierunku wszelkie niezbędne starania;</w:t>
      </w:r>
    </w:p>
    <w:p w:rsidR="00762606" w:rsidRPr="00762606" w:rsidRDefault="00932AB4" w:rsidP="00762606">
      <w:pPr>
        <w:jc w:val="both"/>
        <w:rPr>
          <w:rFonts w:ascii="Arial" w:hAnsi="Arial" w:cs="Arial"/>
          <w:sz w:val="18"/>
          <w:szCs w:val="18"/>
        </w:rPr>
      </w:pPr>
      <w:r w:rsidRPr="00762606">
        <w:rPr>
          <w:rFonts w:ascii="Arial" w:hAnsi="Arial" w:cs="Arial"/>
          <w:sz w:val="18"/>
          <w:szCs w:val="18"/>
        </w:rPr>
        <w:t xml:space="preserve">e) wyrażam zgodę na poddanie się badaniom ewaluacyjnym w trakcie realizacji projektu oraz po jego zakończeniu, w tym na złożenie w terminie do czterech tygodni po zakończeniu udziału  w projekcie Oświadczenia o statusie uczestnika w chwili zakończenia udziału w projekcie; </w:t>
      </w:r>
    </w:p>
    <w:p w:rsidR="00762606" w:rsidRPr="00762606" w:rsidRDefault="00932AB4" w:rsidP="00762606">
      <w:pPr>
        <w:jc w:val="both"/>
        <w:rPr>
          <w:rFonts w:ascii="Arial" w:hAnsi="Arial" w:cs="Arial"/>
          <w:sz w:val="18"/>
          <w:szCs w:val="18"/>
        </w:rPr>
      </w:pPr>
      <w:r w:rsidRPr="00762606">
        <w:rPr>
          <w:rFonts w:ascii="Arial" w:hAnsi="Arial" w:cs="Arial"/>
          <w:sz w:val="18"/>
          <w:szCs w:val="18"/>
        </w:rPr>
        <w:t xml:space="preserve">f) zostałam/em poinformowana/y o współfinansowaniu Projektu przez Unię Europejską w ramach Europejskiego Funduszu Społecznego (EFS); </w:t>
      </w:r>
    </w:p>
    <w:p w:rsidR="00762606" w:rsidRPr="00762606" w:rsidRDefault="00932AB4" w:rsidP="00762606">
      <w:pPr>
        <w:jc w:val="both"/>
        <w:rPr>
          <w:rFonts w:ascii="Arial" w:hAnsi="Arial" w:cs="Arial"/>
          <w:sz w:val="18"/>
          <w:szCs w:val="18"/>
        </w:rPr>
      </w:pPr>
      <w:r w:rsidRPr="00762606">
        <w:rPr>
          <w:rFonts w:ascii="Arial" w:hAnsi="Arial" w:cs="Arial"/>
          <w:sz w:val="18"/>
          <w:szCs w:val="18"/>
        </w:rPr>
        <w:t xml:space="preserve">g) zostałam/em pouczona/y o odpowiedzialności karnej za składnie oświadczeń niezgodnych z prawdą, przedkładania podrobionych, przerobionych, poświadczających nieprawdę lub nierzetelnych dokumentów dotyczących okoliczności o istotnym znaczeniu dla uzyskania wsparcia finansowego zgodnie z art. 297 §1 Ustawy z dnia 6 czerwca 1997 r. Kodeks karny (Dz.U. 2019 poz. 1950)  i oświadczam, że dane podane w Formularzu rekrutacyjnym są zgodne z prawdą. </w:t>
      </w:r>
    </w:p>
    <w:p w:rsidR="00932AB4" w:rsidRPr="00762606" w:rsidRDefault="00932AB4" w:rsidP="00762606">
      <w:pPr>
        <w:rPr>
          <w:rFonts w:ascii="Arial" w:hAnsi="Arial" w:cs="Arial"/>
          <w:sz w:val="18"/>
          <w:szCs w:val="18"/>
        </w:rPr>
      </w:pPr>
      <w:r w:rsidRPr="00762606">
        <w:rPr>
          <w:rFonts w:ascii="Arial" w:hAnsi="Arial" w:cs="Arial"/>
          <w:sz w:val="18"/>
          <w:szCs w:val="18"/>
        </w:rPr>
        <w:t xml:space="preserve">Od czasu podpisania przeze mnie formularza rekrutacyjnego zmianie uległy następujące dane: ………………………………………………………………………………………………………………… ………………………………………………………………………………………………………………… ………………………………………………………………………………………………………………… </w:t>
      </w:r>
    </w:p>
    <w:p w:rsidR="00932AB4" w:rsidRPr="00762606" w:rsidRDefault="00932AB4" w:rsidP="00932AB4">
      <w:pPr>
        <w:rPr>
          <w:rFonts w:ascii="Arial" w:hAnsi="Arial" w:cs="Arial"/>
          <w:sz w:val="18"/>
          <w:szCs w:val="18"/>
        </w:rPr>
      </w:pPr>
    </w:p>
    <w:p w:rsidR="00C0151C" w:rsidRDefault="00932AB4" w:rsidP="00932AB4">
      <w:pPr>
        <w:rPr>
          <w:rFonts w:ascii="Arial" w:hAnsi="Arial" w:cs="Arial"/>
          <w:sz w:val="18"/>
          <w:szCs w:val="18"/>
        </w:rPr>
      </w:pPr>
      <w:r w:rsidRPr="00762606">
        <w:rPr>
          <w:rFonts w:ascii="Arial" w:hAnsi="Arial" w:cs="Arial"/>
          <w:sz w:val="18"/>
          <w:szCs w:val="18"/>
        </w:rPr>
        <w:t xml:space="preserve">…..……………………………………… </w:t>
      </w:r>
      <w:r w:rsidR="00762606">
        <w:rPr>
          <w:rFonts w:ascii="Arial" w:hAnsi="Arial" w:cs="Arial"/>
          <w:sz w:val="18"/>
          <w:szCs w:val="18"/>
        </w:rPr>
        <w:t xml:space="preserve">        </w:t>
      </w:r>
      <w:r w:rsidRPr="00762606">
        <w:rPr>
          <w:rFonts w:ascii="Arial" w:hAnsi="Arial" w:cs="Arial"/>
          <w:sz w:val="18"/>
          <w:szCs w:val="18"/>
        </w:rPr>
        <w:t xml:space="preserve">…………………………………………… </w:t>
      </w:r>
    </w:p>
    <w:p w:rsidR="00F764AB" w:rsidRDefault="00932AB4" w:rsidP="00C0151C">
      <w:pPr>
        <w:rPr>
          <w:rFonts w:ascii="Arial" w:hAnsi="Arial" w:cs="Arial"/>
          <w:sz w:val="18"/>
          <w:szCs w:val="18"/>
        </w:rPr>
      </w:pPr>
      <w:r w:rsidRPr="00762606">
        <w:rPr>
          <w:rFonts w:ascii="Arial" w:hAnsi="Arial" w:cs="Arial"/>
          <w:sz w:val="18"/>
          <w:szCs w:val="18"/>
        </w:rPr>
        <w:t>MIEJSCOWOŚĆ I DATA</w:t>
      </w:r>
      <w:r w:rsidR="00C0151C">
        <w:rPr>
          <w:rFonts w:ascii="Arial" w:hAnsi="Arial" w:cs="Arial"/>
          <w:sz w:val="18"/>
          <w:szCs w:val="18"/>
        </w:rPr>
        <w:t xml:space="preserve">                                      </w:t>
      </w:r>
      <w:r w:rsidRPr="00762606">
        <w:rPr>
          <w:rFonts w:ascii="Arial" w:hAnsi="Arial" w:cs="Arial"/>
          <w:sz w:val="18"/>
          <w:szCs w:val="18"/>
        </w:rPr>
        <w:t>CZYTELNY PODPIS UCZESTNIKA PROJEKTU</w:t>
      </w:r>
    </w:p>
    <w:p w:rsidR="00F764AB" w:rsidRDefault="00F764AB" w:rsidP="00932AB4">
      <w:pPr>
        <w:rPr>
          <w:rFonts w:ascii="Arial" w:hAnsi="Arial" w:cs="Arial"/>
          <w:sz w:val="18"/>
          <w:szCs w:val="18"/>
        </w:rPr>
      </w:pPr>
    </w:p>
    <w:p w:rsidR="00F764AB" w:rsidRDefault="00F764AB" w:rsidP="00932AB4">
      <w:pPr>
        <w:rPr>
          <w:rFonts w:ascii="Arial" w:hAnsi="Arial" w:cs="Arial"/>
          <w:sz w:val="18"/>
          <w:szCs w:val="18"/>
        </w:rPr>
      </w:pPr>
    </w:p>
    <w:p w:rsidR="00F764AB" w:rsidRPr="00F764AB" w:rsidRDefault="00F764AB" w:rsidP="00F764AB">
      <w:pPr>
        <w:rPr>
          <w:rFonts w:ascii="Arial" w:hAnsi="Arial" w:cs="Arial"/>
          <w:sz w:val="18"/>
          <w:szCs w:val="18"/>
        </w:rPr>
      </w:pPr>
      <w:r>
        <w:rPr>
          <w:rFonts w:ascii="Arial" w:hAnsi="Arial" w:cs="Arial"/>
          <w:sz w:val="18"/>
          <w:szCs w:val="18"/>
        </w:rPr>
        <w:t xml:space="preserve"> </w:t>
      </w:r>
      <w:r w:rsidRPr="00F764AB">
        <w:rPr>
          <w:rFonts w:ascii="Arial" w:hAnsi="Arial" w:cs="Arial"/>
          <w:sz w:val="18"/>
          <w:szCs w:val="18"/>
        </w:rPr>
        <w:t xml:space="preserve"> </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p>
    <w:p w:rsidR="00F764AB" w:rsidRPr="00F764AB" w:rsidRDefault="00F764AB" w:rsidP="00F764AB">
      <w:pPr>
        <w:jc w:val="center"/>
        <w:rPr>
          <w:rFonts w:ascii="Arial" w:hAnsi="Arial" w:cs="Arial"/>
          <w:b/>
          <w:bCs/>
          <w:sz w:val="18"/>
          <w:szCs w:val="18"/>
        </w:rPr>
      </w:pPr>
      <w:r w:rsidRPr="00F764AB">
        <w:rPr>
          <w:rFonts w:ascii="Arial" w:hAnsi="Arial" w:cs="Arial"/>
          <w:b/>
          <w:bCs/>
          <w:sz w:val="18"/>
          <w:szCs w:val="18"/>
        </w:rPr>
        <w:lastRenderedPageBreak/>
        <w:t>OŚWIADCZENIE UCZESTNIKA PROJEKTU</w:t>
      </w:r>
    </w:p>
    <w:p w:rsidR="00F764AB" w:rsidRPr="00F764AB" w:rsidRDefault="00F764AB" w:rsidP="00F764AB">
      <w:pPr>
        <w:rPr>
          <w:rFonts w:ascii="Arial" w:hAnsi="Arial" w:cs="Arial"/>
          <w:sz w:val="18"/>
          <w:szCs w:val="18"/>
        </w:rPr>
      </w:pPr>
      <w:r w:rsidRPr="00F764AB">
        <w:rPr>
          <w:rFonts w:ascii="Arial" w:hAnsi="Arial" w:cs="Arial"/>
          <w:sz w:val="18"/>
          <w:szCs w:val="18"/>
        </w:rPr>
        <w:t>(obowiązek informacyjny realizowany w związku z art. 13 i art. 14  Rozporządzenia Parlamentu Europejskiego i Rady (UE) 2016/679)</w:t>
      </w:r>
    </w:p>
    <w:p w:rsidR="00F764AB" w:rsidRPr="00F764AB" w:rsidRDefault="00F764AB" w:rsidP="00F764AB">
      <w:pPr>
        <w:rPr>
          <w:rFonts w:ascii="Arial" w:hAnsi="Arial" w:cs="Arial"/>
          <w:sz w:val="18"/>
          <w:szCs w:val="18"/>
        </w:rPr>
      </w:pPr>
    </w:p>
    <w:p w:rsidR="00F764AB" w:rsidRPr="00F764AB" w:rsidRDefault="00F764AB" w:rsidP="00C0151C">
      <w:pPr>
        <w:jc w:val="both"/>
        <w:rPr>
          <w:rFonts w:ascii="Arial" w:hAnsi="Arial" w:cs="Arial"/>
          <w:sz w:val="18"/>
          <w:szCs w:val="18"/>
        </w:rPr>
      </w:pPr>
      <w:r w:rsidRPr="00F764AB">
        <w:rPr>
          <w:rFonts w:ascii="Arial" w:hAnsi="Arial" w:cs="Arial"/>
          <w:sz w:val="18"/>
          <w:szCs w:val="18"/>
        </w:rPr>
        <w:t xml:space="preserve">W związku z przystąpieniem do projektu pn. </w:t>
      </w:r>
      <w:r>
        <w:rPr>
          <w:rFonts w:ascii="Arial" w:hAnsi="Arial" w:cs="Arial"/>
          <w:sz w:val="18"/>
          <w:szCs w:val="18"/>
        </w:rPr>
        <w:t xml:space="preserve">„Maluchy i Urwisek” </w:t>
      </w:r>
      <w:r w:rsidRPr="00F764AB">
        <w:rPr>
          <w:rFonts w:ascii="Arial" w:hAnsi="Arial" w:cs="Arial"/>
          <w:sz w:val="18"/>
          <w:szCs w:val="18"/>
        </w:rPr>
        <w:t>przyjmuję do wiadomości, iż:</w:t>
      </w:r>
    </w:p>
    <w:p w:rsidR="00F764AB" w:rsidRPr="00F764AB" w:rsidRDefault="00F764AB" w:rsidP="00C0151C">
      <w:pPr>
        <w:jc w:val="both"/>
        <w:rPr>
          <w:rFonts w:ascii="Arial" w:hAnsi="Arial" w:cs="Arial"/>
          <w:sz w:val="18"/>
          <w:szCs w:val="18"/>
        </w:rPr>
      </w:pPr>
      <w:r w:rsidRPr="00F764AB">
        <w:rPr>
          <w:rFonts w:ascii="Arial" w:hAnsi="Arial" w:cs="Arial"/>
          <w:sz w:val="18"/>
          <w:szCs w:val="18"/>
        </w:rPr>
        <w:t>1.</w:t>
      </w:r>
      <w:r w:rsidRPr="00F764AB">
        <w:rPr>
          <w:rFonts w:ascii="Arial" w:hAnsi="Arial" w:cs="Arial"/>
          <w:sz w:val="18"/>
          <w:szCs w:val="18"/>
        </w:rPr>
        <w:tab/>
        <w:t>Administratorem moich danych osobowych jest:</w:t>
      </w:r>
    </w:p>
    <w:p w:rsidR="00F764AB" w:rsidRPr="00F764AB" w:rsidRDefault="00F764AB" w:rsidP="00C0151C">
      <w:pPr>
        <w:jc w:val="both"/>
        <w:rPr>
          <w:rFonts w:ascii="Arial" w:hAnsi="Arial" w:cs="Arial"/>
          <w:sz w:val="18"/>
          <w:szCs w:val="18"/>
        </w:rPr>
      </w:pPr>
      <w:r w:rsidRPr="00F764AB">
        <w:rPr>
          <w:rFonts w:ascii="Arial" w:hAnsi="Arial" w:cs="Arial"/>
          <w:sz w:val="18"/>
          <w:szCs w:val="18"/>
        </w:rPr>
        <w:t>1)</w:t>
      </w:r>
      <w:r w:rsidRPr="00F764AB">
        <w:rPr>
          <w:rFonts w:ascii="Arial" w:hAnsi="Arial" w:cs="Arial"/>
          <w:sz w:val="18"/>
          <w:szCs w:val="18"/>
        </w:rPr>
        <w:tab/>
        <w:t>Zarząd Województwa Zachodniopomorskiego mający siedzibę przy ul. Korsarzy 34, 70-540 Szczecin, pełniący funkcję Instytucji Zarządzającej dla Regionalnego Programu Operacyjnego Województwa Zachodniopomorskiego 2014-2020, zwanego dalej RPO WZ 2014-2020, w ramach czynności przetwarzania danych ze zbioru „Projekty RPO WZ 2014-2020”,</w:t>
      </w:r>
    </w:p>
    <w:p w:rsidR="00F764AB" w:rsidRPr="00F764AB" w:rsidRDefault="00F764AB" w:rsidP="00C0151C">
      <w:pPr>
        <w:jc w:val="both"/>
        <w:rPr>
          <w:rFonts w:ascii="Arial" w:hAnsi="Arial" w:cs="Arial"/>
          <w:sz w:val="18"/>
          <w:szCs w:val="18"/>
        </w:rPr>
      </w:pPr>
      <w:r w:rsidRPr="00F764AB">
        <w:rPr>
          <w:rFonts w:ascii="Arial" w:hAnsi="Arial" w:cs="Arial"/>
          <w:sz w:val="18"/>
          <w:szCs w:val="18"/>
        </w:rPr>
        <w:t>2)</w:t>
      </w:r>
      <w:r w:rsidRPr="00F764AB">
        <w:rPr>
          <w:rFonts w:ascii="Arial" w:hAnsi="Arial" w:cs="Arial"/>
          <w:sz w:val="18"/>
          <w:szCs w:val="18"/>
        </w:rPr>
        <w:tab/>
        <w:t>Minister właściwy do spraw rozwoju regionalnego z siedzibą przy ul. Wspólnej 2/4, 00-926 Warszawa, dla danych w ramach czynności przetwarzania danych ze zbioru „Centralny system teleinformatyczny wspierający realizację programów operacyjnych”.</w:t>
      </w:r>
    </w:p>
    <w:p w:rsidR="00F764AB" w:rsidRPr="00F764AB" w:rsidRDefault="00F764AB" w:rsidP="00C0151C">
      <w:pPr>
        <w:jc w:val="both"/>
        <w:rPr>
          <w:rFonts w:ascii="Arial" w:hAnsi="Arial" w:cs="Arial"/>
          <w:sz w:val="18"/>
          <w:szCs w:val="18"/>
        </w:rPr>
      </w:pPr>
      <w:r w:rsidRPr="00F764AB">
        <w:rPr>
          <w:rFonts w:ascii="Arial" w:hAnsi="Arial" w:cs="Arial"/>
          <w:sz w:val="18"/>
          <w:szCs w:val="18"/>
        </w:rPr>
        <w:t>2.</w:t>
      </w:r>
      <w:r w:rsidRPr="00F764AB">
        <w:rPr>
          <w:rFonts w:ascii="Arial" w:hAnsi="Arial" w:cs="Arial"/>
          <w:sz w:val="18"/>
          <w:szCs w:val="18"/>
        </w:rPr>
        <w:tab/>
        <w:t xml:space="preserve">Przetwarzanie moich danych osobowych jest zgodne z prawem i spełnia warunki, o których mowa art. 6 ust. 1 lit. c oraz art. 9 ust. 2 lit. g Rozporządzenia Parlamentu Europejskiego i Rady (UE) 2016/679  – dane osobowe są  niezbędne dla realizacji RPO WZ 2014-2020 na podstawie: </w:t>
      </w:r>
    </w:p>
    <w:p w:rsidR="00F764AB" w:rsidRPr="00F764AB" w:rsidRDefault="00F764AB" w:rsidP="00C0151C">
      <w:pPr>
        <w:jc w:val="both"/>
        <w:rPr>
          <w:rFonts w:ascii="Arial" w:hAnsi="Arial" w:cs="Arial"/>
          <w:sz w:val="18"/>
          <w:szCs w:val="18"/>
        </w:rPr>
      </w:pPr>
      <w:r w:rsidRPr="00F764AB">
        <w:rPr>
          <w:rFonts w:ascii="Arial" w:hAnsi="Arial" w:cs="Arial"/>
          <w:sz w:val="18"/>
          <w:szCs w:val="18"/>
        </w:rPr>
        <w:t>1)</w:t>
      </w:r>
      <w:r w:rsidRPr="00F764AB">
        <w:rPr>
          <w:rFonts w:ascii="Arial" w:hAnsi="Arial" w:cs="Arial"/>
          <w:sz w:val="18"/>
          <w:szCs w:val="18"/>
        </w:rPr>
        <w:tab/>
        <w:t>w odniesieniu do czynności przetwarzania na danych ze zbioru „Projekty RPO WZ 2014-2020”:</w:t>
      </w:r>
    </w:p>
    <w:p w:rsidR="00F764AB" w:rsidRPr="00F764AB" w:rsidRDefault="00F764AB" w:rsidP="00C0151C">
      <w:pPr>
        <w:jc w:val="both"/>
        <w:rPr>
          <w:rFonts w:ascii="Arial" w:hAnsi="Arial" w:cs="Arial"/>
          <w:sz w:val="18"/>
          <w:szCs w:val="18"/>
        </w:rPr>
      </w:pPr>
      <w:r w:rsidRPr="00F764AB">
        <w:rPr>
          <w:rFonts w:ascii="Arial" w:hAnsi="Arial" w:cs="Arial"/>
          <w:sz w:val="18"/>
          <w:szCs w:val="18"/>
        </w:rPr>
        <w:t>a)</w:t>
      </w:r>
      <w:r w:rsidRPr="00F764AB">
        <w:rPr>
          <w:rFonts w:ascii="Arial" w:hAnsi="Arial" w:cs="Arial"/>
          <w:sz w:val="18"/>
          <w:szCs w:val="18"/>
        </w:rPr>
        <w:tab/>
        <w:t xml:space="preserve">rozporządzenia Parlamentu Europejskiego i Rady (UE) nr 1303/2013 z dnia </w:t>
      </w:r>
    </w:p>
    <w:p w:rsidR="00F764AB" w:rsidRPr="00F764AB" w:rsidRDefault="00F764AB" w:rsidP="00C0151C">
      <w:pPr>
        <w:jc w:val="both"/>
        <w:rPr>
          <w:rFonts w:ascii="Arial" w:hAnsi="Arial" w:cs="Arial"/>
          <w:sz w:val="18"/>
          <w:szCs w:val="18"/>
        </w:rPr>
      </w:pPr>
      <w:r w:rsidRPr="00F764AB">
        <w:rPr>
          <w:rFonts w:ascii="Arial" w:hAnsi="Arial" w:cs="Arial"/>
          <w:sz w:val="18"/>
          <w:szCs w:val="18"/>
        </w:rP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F764AB">
        <w:rPr>
          <w:rFonts w:ascii="Arial" w:hAnsi="Arial" w:cs="Arial"/>
          <w:sz w:val="18"/>
          <w:szCs w:val="18"/>
        </w:rPr>
        <w:t>późn</w:t>
      </w:r>
      <w:proofErr w:type="spellEnd"/>
      <w:r w:rsidRPr="00F764AB">
        <w:rPr>
          <w:rFonts w:ascii="Arial" w:hAnsi="Arial" w:cs="Arial"/>
          <w:sz w:val="18"/>
          <w:szCs w:val="18"/>
        </w:rPr>
        <w:t>. zm.),</w:t>
      </w:r>
    </w:p>
    <w:p w:rsidR="00F764AB" w:rsidRPr="00F764AB" w:rsidRDefault="00F764AB" w:rsidP="00C0151C">
      <w:pPr>
        <w:jc w:val="both"/>
        <w:rPr>
          <w:rFonts w:ascii="Arial" w:hAnsi="Arial" w:cs="Arial"/>
          <w:sz w:val="18"/>
          <w:szCs w:val="18"/>
        </w:rPr>
      </w:pPr>
      <w:r w:rsidRPr="00F764AB">
        <w:rPr>
          <w:rFonts w:ascii="Arial" w:hAnsi="Arial" w:cs="Arial"/>
          <w:sz w:val="18"/>
          <w:szCs w:val="18"/>
        </w:rPr>
        <w:t>b)</w:t>
      </w:r>
      <w:r w:rsidRPr="00F764AB">
        <w:rPr>
          <w:rFonts w:ascii="Arial" w:hAnsi="Arial" w:cs="Arial"/>
          <w:sz w:val="18"/>
          <w:szCs w:val="18"/>
        </w:rPr>
        <w:tab/>
        <w:t xml:space="preserve">rozporządzenia Parlamentu Europejskiego i Rady (UE) nr 1304/2013 z dnia </w:t>
      </w:r>
    </w:p>
    <w:p w:rsidR="00F764AB" w:rsidRPr="00F764AB" w:rsidRDefault="00F764AB" w:rsidP="00C0151C">
      <w:pPr>
        <w:jc w:val="both"/>
        <w:rPr>
          <w:rFonts w:ascii="Arial" w:hAnsi="Arial" w:cs="Arial"/>
          <w:sz w:val="18"/>
          <w:szCs w:val="18"/>
        </w:rPr>
      </w:pPr>
      <w:r w:rsidRPr="00F764AB">
        <w:rPr>
          <w:rFonts w:ascii="Arial" w:hAnsi="Arial" w:cs="Arial"/>
          <w:sz w:val="18"/>
          <w:szCs w:val="18"/>
        </w:rPr>
        <w:t xml:space="preserve">17 grudnia 2013 r. w sprawie Europejskiego Funduszu Społecznego i uchylającego rozporządzenie Rady (WE) nr 1081/2006 (Dz. Urz. UE L 347 z 20.12.2013, str. 470, z </w:t>
      </w:r>
      <w:proofErr w:type="spellStart"/>
      <w:r w:rsidRPr="00F764AB">
        <w:rPr>
          <w:rFonts w:ascii="Arial" w:hAnsi="Arial" w:cs="Arial"/>
          <w:sz w:val="18"/>
          <w:szCs w:val="18"/>
        </w:rPr>
        <w:t>późn</w:t>
      </w:r>
      <w:proofErr w:type="spellEnd"/>
      <w:r w:rsidRPr="00F764AB">
        <w:rPr>
          <w:rFonts w:ascii="Arial" w:hAnsi="Arial" w:cs="Arial"/>
          <w:sz w:val="18"/>
          <w:szCs w:val="18"/>
        </w:rPr>
        <w:t>. zm.),</w:t>
      </w:r>
    </w:p>
    <w:p w:rsidR="00F764AB" w:rsidRPr="00F764AB" w:rsidRDefault="00F764AB" w:rsidP="00C0151C">
      <w:pPr>
        <w:jc w:val="both"/>
        <w:rPr>
          <w:rFonts w:ascii="Arial" w:hAnsi="Arial" w:cs="Arial"/>
          <w:sz w:val="18"/>
          <w:szCs w:val="18"/>
        </w:rPr>
      </w:pPr>
      <w:r w:rsidRPr="00F764AB">
        <w:rPr>
          <w:rFonts w:ascii="Arial" w:hAnsi="Arial" w:cs="Arial"/>
          <w:sz w:val="18"/>
          <w:szCs w:val="18"/>
        </w:rPr>
        <w:t>c)</w:t>
      </w:r>
      <w:r w:rsidRPr="00F764AB">
        <w:rPr>
          <w:rFonts w:ascii="Arial" w:hAnsi="Arial" w:cs="Arial"/>
          <w:sz w:val="18"/>
          <w:szCs w:val="18"/>
        </w:rPr>
        <w:tab/>
        <w:t>ustawy z dnia 11 lipca 2014 r. o zasadach realizacji programów w zakresie polityki spójności finansowanych w perspektywie finansowej 2014–2020 (</w:t>
      </w:r>
      <w:proofErr w:type="spellStart"/>
      <w:r w:rsidRPr="00F764AB">
        <w:rPr>
          <w:rFonts w:ascii="Arial" w:hAnsi="Arial" w:cs="Arial"/>
          <w:sz w:val="18"/>
          <w:szCs w:val="18"/>
        </w:rPr>
        <w:t>t.j</w:t>
      </w:r>
      <w:proofErr w:type="spellEnd"/>
      <w:r w:rsidRPr="00F764AB">
        <w:rPr>
          <w:rFonts w:ascii="Arial" w:hAnsi="Arial" w:cs="Arial"/>
          <w:sz w:val="18"/>
          <w:szCs w:val="18"/>
        </w:rPr>
        <w:t xml:space="preserve">. Dz. U. z 2018 r. poz. 1431, z </w:t>
      </w:r>
      <w:proofErr w:type="spellStart"/>
      <w:r w:rsidRPr="00F764AB">
        <w:rPr>
          <w:rFonts w:ascii="Arial" w:hAnsi="Arial" w:cs="Arial"/>
          <w:sz w:val="18"/>
          <w:szCs w:val="18"/>
        </w:rPr>
        <w:t>późn</w:t>
      </w:r>
      <w:proofErr w:type="spellEnd"/>
      <w:r w:rsidRPr="00F764AB">
        <w:rPr>
          <w:rFonts w:ascii="Arial" w:hAnsi="Arial" w:cs="Arial"/>
          <w:sz w:val="18"/>
          <w:szCs w:val="18"/>
        </w:rPr>
        <w:t>. zm.);</w:t>
      </w:r>
    </w:p>
    <w:p w:rsidR="00F764AB" w:rsidRPr="00F764AB" w:rsidRDefault="00F764AB" w:rsidP="00C0151C">
      <w:pPr>
        <w:jc w:val="both"/>
        <w:rPr>
          <w:rFonts w:ascii="Arial" w:hAnsi="Arial" w:cs="Arial"/>
          <w:sz w:val="18"/>
          <w:szCs w:val="18"/>
        </w:rPr>
      </w:pPr>
      <w:r w:rsidRPr="00F764AB">
        <w:rPr>
          <w:rFonts w:ascii="Arial" w:hAnsi="Arial" w:cs="Arial"/>
          <w:sz w:val="18"/>
          <w:szCs w:val="18"/>
        </w:rPr>
        <w:t>2)</w:t>
      </w:r>
      <w:r w:rsidRPr="00F764AB">
        <w:rPr>
          <w:rFonts w:ascii="Arial" w:hAnsi="Arial" w:cs="Arial"/>
          <w:sz w:val="18"/>
          <w:szCs w:val="18"/>
        </w:rPr>
        <w:tab/>
        <w:t xml:space="preserve">w odniesieniu do czynności przetwarzania na danych ze zbioru „Centralny system teleinformatyczny wspierający realizację programów operacyjnych”: </w:t>
      </w:r>
    </w:p>
    <w:p w:rsidR="00F764AB" w:rsidRPr="00F764AB" w:rsidRDefault="00F764AB" w:rsidP="00C0151C">
      <w:pPr>
        <w:jc w:val="both"/>
        <w:rPr>
          <w:rFonts w:ascii="Arial" w:hAnsi="Arial" w:cs="Arial"/>
          <w:sz w:val="18"/>
          <w:szCs w:val="18"/>
        </w:rPr>
      </w:pPr>
      <w:r w:rsidRPr="00F764AB">
        <w:rPr>
          <w:rFonts w:ascii="Arial" w:hAnsi="Arial" w:cs="Arial"/>
          <w:sz w:val="18"/>
          <w:szCs w:val="18"/>
        </w:rPr>
        <w:t>a)</w:t>
      </w:r>
      <w:r w:rsidRPr="00F764AB">
        <w:rPr>
          <w:rFonts w:ascii="Arial" w:hAnsi="Arial" w:cs="Arial"/>
          <w:sz w:val="18"/>
          <w:szCs w:val="18"/>
        </w:rPr>
        <w:tab/>
        <w:t xml:space="preserve">rozporządzenia Parlamentu Europejskiego i Rady (UE) nr 1303/2013 z dnia </w:t>
      </w:r>
    </w:p>
    <w:p w:rsidR="00F764AB" w:rsidRDefault="00F764AB" w:rsidP="00C0151C">
      <w:pPr>
        <w:jc w:val="both"/>
        <w:rPr>
          <w:rFonts w:ascii="Arial" w:hAnsi="Arial" w:cs="Arial"/>
          <w:sz w:val="18"/>
          <w:szCs w:val="18"/>
        </w:rPr>
      </w:pPr>
      <w:r w:rsidRPr="00F764AB">
        <w:rPr>
          <w:rFonts w:ascii="Arial" w:hAnsi="Arial" w:cs="Arial"/>
          <w:sz w:val="18"/>
          <w:szCs w:val="18"/>
        </w:rP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C0151C" w:rsidRPr="00F764AB" w:rsidRDefault="00C0151C" w:rsidP="00C0151C">
      <w:pPr>
        <w:jc w:val="both"/>
        <w:rPr>
          <w:rFonts w:ascii="Arial" w:hAnsi="Arial" w:cs="Arial"/>
          <w:sz w:val="18"/>
          <w:szCs w:val="18"/>
        </w:rPr>
      </w:pPr>
    </w:p>
    <w:p w:rsidR="00F764AB" w:rsidRPr="00F764AB" w:rsidRDefault="00F764AB" w:rsidP="00C0151C">
      <w:pPr>
        <w:jc w:val="both"/>
        <w:rPr>
          <w:rFonts w:ascii="Arial" w:hAnsi="Arial" w:cs="Arial"/>
          <w:sz w:val="18"/>
          <w:szCs w:val="18"/>
        </w:rPr>
      </w:pPr>
      <w:r w:rsidRPr="00F764AB">
        <w:rPr>
          <w:rFonts w:ascii="Arial" w:hAnsi="Arial" w:cs="Arial"/>
          <w:sz w:val="18"/>
          <w:szCs w:val="18"/>
        </w:rPr>
        <w:lastRenderedPageBreak/>
        <w:t>b)</w:t>
      </w:r>
      <w:r w:rsidRPr="00F764AB">
        <w:rPr>
          <w:rFonts w:ascii="Arial" w:hAnsi="Arial" w:cs="Arial"/>
          <w:sz w:val="18"/>
          <w:szCs w:val="18"/>
        </w:rPr>
        <w:tab/>
        <w:t>rozporządzenia Parlamentu Europejskiego i Rady (UE) nr 1304/2013 z dnia 17 grudnia 2013 r. w sprawie Europejskiego Funduszu Społecznego i uchylającego rozporządzenie Rady (WE) nr 1081/2006,</w:t>
      </w:r>
    </w:p>
    <w:p w:rsidR="00F764AB" w:rsidRPr="00F764AB" w:rsidRDefault="00F764AB" w:rsidP="00C0151C">
      <w:pPr>
        <w:jc w:val="both"/>
        <w:rPr>
          <w:rFonts w:ascii="Arial" w:hAnsi="Arial" w:cs="Arial"/>
          <w:sz w:val="18"/>
          <w:szCs w:val="18"/>
        </w:rPr>
      </w:pPr>
      <w:r w:rsidRPr="00F764AB">
        <w:rPr>
          <w:rFonts w:ascii="Arial" w:hAnsi="Arial" w:cs="Arial"/>
          <w:sz w:val="18"/>
          <w:szCs w:val="18"/>
        </w:rPr>
        <w:t>c)</w:t>
      </w:r>
      <w:r w:rsidRPr="00F764AB">
        <w:rPr>
          <w:rFonts w:ascii="Arial" w:hAnsi="Arial" w:cs="Arial"/>
          <w:sz w:val="18"/>
          <w:szCs w:val="18"/>
        </w:rPr>
        <w:tab/>
        <w:t>ustawy z dnia 11 lipca 2014 r. o zasadach realizacji programów w zakresie polityki spójności finansowanych w perspektywie finansowej 2014–2020 (</w:t>
      </w:r>
      <w:proofErr w:type="spellStart"/>
      <w:r w:rsidRPr="00F764AB">
        <w:rPr>
          <w:rFonts w:ascii="Arial" w:hAnsi="Arial" w:cs="Arial"/>
          <w:sz w:val="18"/>
          <w:szCs w:val="18"/>
        </w:rPr>
        <w:t>t.j</w:t>
      </w:r>
      <w:proofErr w:type="spellEnd"/>
      <w:r w:rsidRPr="00F764AB">
        <w:rPr>
          <w:rFonts w:ascii="Arial" w:hAnsi="Arial" w:cs="Arial"/>
          <w:sz w:val="18"/>
          <w:szCs w:val="18"/>
        </w:rPr>
        <w:t xml:space="preserve">. Dz. U. z 2018 r. poz. 1431, z </w:t>
      </w:r>
      <w:proofErr w:type="spellStart"/>
      <w:r w:rsidRPr="00F764AB">
        <w:rPr>
          <w:rFonts w:ascii="Arial" w:hAnsi="Arial" w:cs="Arial"/>
          <w:sz w:val="18"/>
          <w:szCs w:val="18"/>
        </w:rPr>
        <w:t>późn</w:t>
      </w:r>
      <w:proofErr w:type="spellEnd"/>
      <w:r w:rsidRPr="00F764AB">
        <w:rPr>
          <w:rFonts w:ascii="Arial" w:hAnsi="Arial" w:cs="Arial"/>
          <w:sz w:val="18"/>
          <w:szCs w:val="18"/>
        </w:rPr>
        <w:t>. zm.),</w:t>
      </w:r>
    </w:p>
    <w:p w:rsidR="00F764AB" w:rsidRPr="00F764AB" w:rsidRDefault="00F764AB" w:rsidP="00C0151C">
      <w:pPr>
        <w:jc w:val="both"/>
        <w:rPr>
          <w:rFonts w:ascii="Arial" w:hAnsi="Arial" w:cs="Arial"/>
          <w:sz w:val="18"/>
          <w:szCs w:val="18"/>
        </w:rPr>
      </w:pPr>
      <w:r w:rsidRPr="00F764AB">
        <w:rPr>
          <w:rFonts w:ascii="Arial" w:hAnsi="Arial" w:cs="Arial"/>
          <w:sz w:val="18"/>
          <w:szCs w:val="18"/>
        </w:rPr>
        <w:t>d)</w:t>
      </w:r>
      <w:r w:rsidRPr="00F764AB">
        <w:rPr>
          <w:rFonts w:ascii="Arial" w:hAnsi="Arial" w:cs="Arial"/>
          <w:sz w:val="18"/>
          <w:szCs w:val="18"/>
        </w:rPr>
        <w:tab/>
        <w:t>rozporządzenia wykonawczego Komisji (UE) nr 1011/2014 z dnia 22 września 2014 r. ustanawiającego szczegółowe przepisy wykonawcze do rozporządzenia Parlamentu Europejsk</w:t>
      </w:r>
      <w:r w:rsidR="00F50D37">
        <w:rPr>
          <w:rFonts w:ascii="Arial" w:hAnsi="Arial" w:cs="Arial"/>
          <w:sz w:val="18"/>
          <w:szCs w:val="18"/>
        </w:rPr>
        <w:t>iego i Rady (UE) nr 1303/2013 w </w:t>
      </w:r>
      <w:r w:rsidRPr="00F764AB">
        <w:rPr>
          <w:rFonts w:ascii="Arial" w:hAnsi="Arial" w:cs="Arial"/>
          <w:sz w:val="18"/>
          <w:szCs w:val="18"/>
        </w:rPr>
        <w:t>odniesieniu do wzorów służących do przekazywania Komisji określonych informacji oraz szczegółowe przepisy dotyczące wymiany informacji między beneficjentami a instytucjami zarządzającymi</w:t>
      </w:r>
      <w:r w:rsidR="00F50D37">
        <w:rPr>
          <w:rFonts w:ascii="Arial" w:hAnsi="Arial" w:cs="Arial"/>
          <w:sz w:val="18"/>
          <w:szCs w:val="18"/>
        </w:rPr>
        <w:t>, certyfikującymi, audytowymi i </w:t>
      </w:r>
      <w:r w:rsidRPr="00F764AB">
        <w:rPr>
          <w:rFonts w:ascii="Arial" w:hAnsi="Arial" w:cs="Arial"/>
          <w:sz w:val="18"/>
          <w:szCs w:val="18"/>
        </w:rPr>
        <w:t>pośredniczącymi (Dz. Urz. UE L 286 z 30.09.2014, str. 1).</w:t>
      </w:r>
    </w:p>
    <w:p w:rsidR="00F764AB" w:rsidRPr="00F764AB" w:rsidRDefault="00F764AB" w:rsidP="00C0151C">
      <w:pPr>
        <w:jc w:val="both"/>
        <w:rPr>
          <w:rFonts w:ascii="Arial" w:hAnsi="Arial" w:cs="Arial"/>
          <w:sz w:val="18"/>
          <w:szCs w:val="18"/>
        </w:rPr>
      </w:pPr>
      <w:r w:rsidRPr="00F764AB">
        <w:rPr>
          <w:rFonts w:ascii="Arial" w:hAnsi="Arial" w:cs="Arial"/>
          <w:sz w:val="18"/>
          <w:szCs w:val="18"/>
        </w:rPr>
        <w:t>3.</w:t>
      </w:r>
      <w:r w:rsidRPr="00F764AB">
        <w:rPr>
          <w:rFonts w:ascii="Arial" w:hAnsi="Arial" w:cs="Arial"/>
          <w:sz w:val="18"/>
          <w:szCs w:val="18"/>
        </w:rPr>
        <w:tab/>
        <w:t>Moje dane osobowe będą przetwarzane wyłącznie w celu realizacji projektu pn.</w:t>
      </w:r>
      <w:r w:rsidR="00AB5B2F">
        <w:rPr>
          <w:rFonts w:ascii="Arial" w:hAnsi="Arial" w:cs="Arial"/>
          <w:sz w:val="18"/>
          <w:szCs w:val="18"/>
        </w:rPr>
        <w:t xml:space="preserve"> </w:t>
      </w:r>
      <w:r w:rsidR="00F50D37">
        <w:rPr>
          <w:rFonts w:ascii="Arial" w:hAnsi="Arial" w:cs="Arial"/>
          <w:sz w:val="18"/>
          <w:szCs w:val="18"/>
        </w:rPr>
        <w:t>”Maluchy i Urwisek”, w </w:t>
      </w:r>
      <w:r w:rsidRPr="00F764AB">
        <w:rPr>
          <w:rFonts w:ascii="Arial" w:hAnsi="Arial" w:cs="Arial"/>
          <w:sz w:val="18"/>
          <w:szCs w:val="18"/>
        </w:rPr>
        <w:t>szczególności potwierdzenia kwalifikowalności wydatków, udzielenia wsparcia, monitoringu, ewaluacji, rozliczenia projektu, zachowania trwałości projektu, archiwizacji, kontroli, audytu i sprawozdawczości oraz działań informacyjno-promocyjnych w ramach RPO WZ 2014-2020.</w:t>
      </w:r>
    </w:p>
    <w:p w:rsidR="00F764AB" w:rsidRDefault="00F764AB" w:rsidP="00C0151C">
      <w:pPr>
        <w:jc w:val="both"/>
        <w:rPr>
          <w:rFonts w:ascii="Arial" w:hAnsi="Arial" w:cs="Arial"/>
          <w:sz w:val="18"/>
          <w:szCs w:val="18"/>
        </w:rPr>
      </w:pPr>
      <w:r w:rsidRPr="00F764AB">
        <w:rPr>
          <w:rFonts w:ascii="Arial" w:hAnsi="Arial" w:cs="Arial"/>
          <w:sz w:val="18"/>
          <w:szCs w:val="18"/>
        </w:rPr>
        <w:t>4.</w:t>
      </w:r>
      <w:r w:rsidRPr="00F764AB">
        <w:rPr>
          <w:rFonts w:ascii="Arial" w:hAnsi="Arial" w:cs="Arial"/>
          <w:sz w:val="18"/>
          <w:szCs w:val="18"/>
        </w:rPr>
        <w:tab/>
        <w:t xml:space="preserve">Moje dane osobowe zostały powierzone do przetwarzania Instytucji Pośredniczącej - Wojewódzkiemu Urzędowi Pracy w Szczecinie, z siedzibą przy ul. Mickiewicza 41, 70-383 Szczecin, beneficjentowi realizującemu projekt  - </w:t>
      </w:r>
      <w:r w:rsidRPr="00762606">
        <w:rPr>
          <w:rFonts w:ascii="Arial" w:hAnsi="Arial" w:cs="Arial"/>
          <w:sz w:val="18"/>
          <w:szCs w:val="18"/>
        </w:rPr>
        <w:t xml:space="preserve">CENTRUM EDUKACYJNE „URWISEK” KATARZYNA SZULECKA, </w:t>
      </w:r>
      <w:r w:rsidR="00F50D37">
        <w:rPr>
          <w:rFonts w:ascii="Arial" w:hAnsi="Arial" w:cs="Arial"/>
          <w:sz w:val="18"/>
          <w:szCs w:val="18"/>
        </w:rPr>
        <w:t>ul: Majowa 106 B, Tanowo 72-004</w:t>
      </w:r>
      <w:r w:rsidRPr="00762606">
        <w:rPr>
          <w:rFonts w:ascii="Arial" w:hAnsi="Arial" w:cs="Arial"/>
          <w:sz w:val="18"/>
          <w:szCs w:val="18"/>
        </w:rPr>
        <w:t>, numer NIP 8512148299</w:t>
      </w:r>
      <w:r>
        <w:rPr>
          <w:rFonts w:ascii="Arial" w:hAnsi="Arial" w:cs="Arial"/>
          <w:sz w:val="18"/>
          <w:szCs w:val="18"/>
        </w:rPr>
        <w:t xml:space="preserve"> </w:t>
      </w:r>
      <w:r w:rsidRPr="00762606">
        <w:rPr>
          <w:rFonts w:ascii="Arial" w:hAnsi="Arial" w:cs="Arial"/>
          <w:sz w:val="18"/>
          <w:szCs w:val="18"/>
        </w:rPr>
        <w:t xml:space="preserve"> </w:t>
      </w:r>
      <w:r>
        <w:rPr>
          <w:rFonts w:ascii="Arial" w:hAnsi="Arial" w:cs="Arial"/>
          <w:sz w:val="18"/>
          <w:szCs w:val="18"/>
        </w:rPr>
        <w:t xml:space="preserve"> </w:t>
      </w:r>
      <w:r w:rsidRPr="00F764AB">
        <w:rPr>
          <w:rFonts w:ascii="Arial" w:hAnsi="Arial" w:cs="Arial"/>
          <w:sz w:val="18"/>
          <w:szCs w:val="18"/>
        </w:rPr>
        <w:t xml:space="preserve"> oraz podmiotom, które na zlecenie beneficjenta uczestniczą w realizacji projektu</w:t>
      </w:r>
      <w:r>
        <w:rPr>
          <w:rFonts w:ascii="Arial" w:hAnsi="Arial" w:cs="Arial"/>
          <w:sz w:val="18"/>
          <w:szCs w:val="18"/>
        </w:rPr>
        <w:t>.</w:t>
      </w:r>
    </w:p>
    <w:p w:rsidR="00F764AB" w:rsidRPr="00F764AB" w:rsidRDefault="00F764AB" w:rsidP="00C0151C">
      <w:pPr>
        <w:jc w:val="both"/>
        <w:rPr>
          <w:rFonts w:ascii="Arial" w:hAnsi="Arial" w:cs="Arial"/>
          <w:sz w:val="18"/>
          <w:szCs w:val="18"/>
        </w:rPr>
      </w:pPr>
      <w:r w:rsidRPr="00F764AB">
        <w:rPr>
          <w:rFonts w:ascii="Arial" w:hAnsi="Arial" w:cs="Arial"/>
          <w:sz w:val="18"/>
          <w:szCs w:val="18"/>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badania, kontrole i audyt w ramach RPO WZ 2014-2020. W przypadku prowadzenia korespondencji dane będą przekazane podmiotom świadczącym usługi pocztowe a także stronom i innym uczestnikom postępowań administracyjnych.</w:t>
      </w:r>
    </w:p>
    <w:p w:rsidR="00F764AB" w:rsidRPr="00F764AB" w:rsidRDefault="00F764AB" w:rsidP="00C0151C">
      <w:pPr>
        <w:jc w:val="both"/>
        <w:rPr>
          <w:rFonts w:ascii="Arial" w:hAnsi="Arial" w:cs="Arial"/>
          <w:sz w:val="18"/>
          <w:szCs w:val="18"/>
        </w:rPr>
      </w:pPr>
      <w:r w:rsidRPr="00F764AB">
        <w:rPr>
          <w:rFonts w:ascii="Arial" w:hAnsi="Arial" w:cs="Arial"/>
          <w:sz w:val="18"/>
          <w:szCs w:val="18"/>
        </w:rPr>
        <w:t>5.</w:t>
      </w:r>
      <w:r w:rsidRPr="00F764AB">
        <w:rPr>
          <w:rFonts w:ascii="Arial" w:hAnsi="Arial" w:cs="Arial"/>
          <w:sz w:val="18"/>
          <w:szCs w:val="18"/>
        </w:rPr>
        <w:tab/>
        <w:t>Dodatkowo, w terminie 4 tygodni po zakończeniu udziału w projekcie przekażę beneficjentowi dane dotyczące mojego statusu na rynku pracy oraz informacje na temat udziału w kształceniu lub szkoleniu oraz uzyskania kwalifikacji lub nabycia kompetencji. W ciągu trzech miesięcy po zakończeniu udziału w projekcie udostępnię dane dotyczące mojego statusu na rynku pracy.</w:t>
      </w:r>
    </w:p>
    <w:p w:rsidR="00F764AB" w:rsidRPr="00F764AB" w:rsidRDefault="00F764AB" w:rsidP="00C0151C">
      <w:pPr>
        <w:jc w:val="both"/>
        <w:rPr>
          <w:rFonts w:ascii="Arial" w:hAnsi="Arial" w:cs="Arial"/>
          <w:sz w:val="18"/>
          <w:szCs w:val="18"/>
        </w:rPr>
      </w:pPr>
      <w:r w:rsidRPr="00F764AB">
        <w:rPr>
          <w:rFonts w:ascii="Arial" w:hAnsi="Arial" w:cs="Arial"/>
          <w:sz w:val="18"/>
          <w:szCs w:val="18"/>
        </w:rPr>
        <w:t>6.</w:t>
      </w:r>
      <w:r w:rsidRPr="00F764AB">
        <w:rPr>
          <w:rFonts w:ascii="Arial" w:hAnsi="Arial" w:cs="Arial"/>
          <w:sz w:val="18"/>
          <w:szCs w:val="18"/>
        </w:rPr>
        <w:tab/>
        <w:t>Moje dane osobowe nie będą poddawane zautomatyzowanemu podejmowaniu decyzji.</w:t>
      </w:r>
    </w:p>
    <w:p w:rsidR="00F764AB" w:rsidRPr="00F764AB" w:rsidRDefault="00F764AB" w:rsidP="00C0151C">
      <w:pPr>
        <w:jc w:val="both"/>
        <w:rPr>
          <w:rFonts w:ascii="Arial" w:hAnsi="Arial" w:cs="Arial"/>
          <w:sz w:val="18"/>
          <w:szCs w:val="18"/>
        </w:rPr>
      </w:pPr>
      <w:r w:rsidRPr="00F764AB">
        <w:rPr>
          <w:rFonts w:ascii="Arial" w:hAnsi="Arial" w:cs="Arial"/>
          <w:sz w:val="18"/>
          <w:szCs w:val="18"/>
        </w:rPr>
        <w:t>7.</w:t>
      </w:r>
      <w:r w:rsidRPr="00F764AB">
        <w:rPr>
          <w:rFonts w:ascii="Arial" w:hAnsi="Arial" w:cs="Arial"/>
          <w:sz w:val="18"/>
          <w:szCs w:val="18"/>
        </w:rPr>
        <w:tab/>
        <w:t>Moje dane osobowe będą przechowywane do czasu rozliczenia RPO WZ 2014-2020 (tj. do dnia 31 grudnia 2023 r.) oraz zakończenia archiwizowania dokumentacji.</w:t>
      </w:r>
    </w:p>
    <w:p w:rsidR="00F764AB" w:rsidRPr="00F764AB" w:rsidRDefault="00F764AB" w:rsidP="00C0151C">
      <w:pPr>
        <w:jc w:val="both"/>
        <w:rPr>
          <w:rFonts w:ascii="Arial" w:hAnsi="Arial" w:cs="Arial"/>
          <w:sz w:val="18"/>
          <w:szCs w:val="18"/>
        </w:rPr>
      </w:pPr>
      <w:r w:rsidRPr="00F764AB">
        <w:rPr>
          <w:rFonts w:ascii="Arial" w:hAnsi="Arial" w:cs="Arial"/>
          <w:sz w:val="18"/>
          <w:szCs w:val="18"/>
        </w:rPr>
        <w:t>8.</w:t>
      </w:r>
      <w:r w:rsidRPr="00F764AB">
        <w:rPr>
          <w:rFonts w:ascii="Arial" w:hAnsi="Arial" w:cs="Arial"/>
          <w:sz w:val="18"/>
          <w:szCs w:val="18"/>
        </w:rPr>
        <w:tab/>
        <w:t>W sprawach związanych z Pani/Pana danymi proszę kontaktować się z właściwym Inspektorem Ochrony Danych  odpowiednio pod wskazanymi adresami poczty elektronicznej:</w:t>
      </w:r>
    </w:p>
    <w:p w:rsidR="00F764AB" w:rsidRPr="00F764AB" w:rsidRDefault="00F764AB" w:rsidP="00C0151C">
      <w:pPr>
        <w:jc w:val="both"/>
        <w:rPr>
          <w:rFonts w:ascii="Arial" w:hAnsi="Arial" w:cs="Arial"/>
          <w:sz w:val="18"/>
          <w:szCs w:val="18"/>
        </w:rPr>
      </w:pPr>
      <w:r w:rsidRPr="00F764AB">
        <w:rPr>
          <w:rFonts w:ascii="Arial" w:hAnsi="Arial" w:cs="Arial"/>
          <w:sz w:val="18"/>
          <w:szCs w:val="18"/>
        </w:rPr>
        <w:t>a)</w:t>
      </w:r>
      <w:r w:rsidRPr="00F764AB">
        <w:rPr>
          <w:rFonts w:ascii="Arial" w:hAnsi="Arial" w:cs="Arial"/>
          <w:sz w:val="18"/>
          <w:szCs w:val="18"/>
        </w:rPr>
        <w:tab/>
        <w:t xml:space="preserve">abi@wzp.pl - w odniesieniu do danych ze zbioru „Projekty RPO WZ 2014-2020”, </w:t>
      </w:r>
    </w:p>
    <w:p w:rsidR="00F764AB" w:rsidRPr="00F764AB" w:rsidRDefault="00F764AB" w:rsidP="00C0151C">
      <w:pPr>
        <w:jc w:val="both"/>
        <w:rPr>
          <w:rFonts w:ascii="Arial" w:hAnsi="Arial" w:cs="Arial"/>
          <w:sz w:val="18"/>
          <w:szCs w:val="18"/>
        </w:rPr>
      </w:pPr>
      <w:r w:rsidRPr="00F764AB">
        <w:rPr>
          <w:rFonts w:ascii="Arial" w:hAnsi="Arial" w:cs="Arial"/>
          <w:sz w:val="18"/>
          <w:szCs w:val="18"/>
        </w:rPr>
        <w:t>b)</w:t>
      </w:r>
      <w:r w:rsidRPr="00F764AB">
        <w:rPr>
          <w:rFonts w:ascii="Arial" w:hAnsi="Arial" w:cs="Arial"/>
          <w:sz w:val="18"/>
          <w:szCs w:val="18"/>
        </w:rPr>
        <w:tab/>
        <w:t>iod@miir.gov.pl -  w odniesieniu do danych ze zbioru „Centralny system teleinformatyczny wspierający realizację programów operacyjnych”.</w:t>
      </w:r>
    </w:p>
    <w:p w:rsidR="00F764AB" w:rsidRPr="00F764AB" w:rsidRDefault="00F764AB" w:rsidP="00C0151C">
      <w:pPr>
        <w:jc w:val="both"/>
        <w:rPr>
          <w:rFonts w:ascii="Arial" w:hAnsi="Arial" w:cs="Arial"/>
          <w:sz w:val="18"/>
          <w:szCs w:val="18"/>
        </w:rPr>
      </w:pPr>
      <w:r w:rsidRPr="00F764AB">
        <w:rPr>
          <w:rFonts w:ascii="Arial" w:hAnsi="Arial" w:cs="Arial"/>
          <w:sz w:val="18"/>
          <w:szCs w:val="18"/>
        </w:rPr>
        <w:t>9.</w:t>
      </w:r>
      <w:r w:rsidRPr="00F764AB">
        <w:rPr>
          <w:rFonts w:ascii="Arial" w:hAnsi="Arial" w:cs="Arial"/>
          <w:sz w:val="18"/>
          <w:szCs w:val="18"/>
        </w:rPr>
        <w:tab/>
        <w:t>Mam prawo do wniesienia skargi do organu nadzorczego, którym jest  Prezes Urzędu Ochrony Danych Osobowych z siedzibą przy ul. Stawki 2, 00-193 Warszawa.</w:t>
      </w:r>
    </w:p>
    <w:p w:rsidR="00F764AB" w:rsidRPr="00F764AB" w:rsidRDefault="00F764AB" w:rsidP="00C0151C">
      <w:pPr>
        <w:jc w:val="both"/>
        <w:rPr>
          <w:rFonts w:ascii="Arial" w:hAnsi="Arial" w:cs="Arial"/>
          <w:sz w:val="18"/>
          <w:szCs w:val="18"/>
        </w:rPr>
      </w:pPr>
      <w:r w:rsidRPr="00F764AB">
        <w:rPr>
          <w:rFonts w:ascii="Arial" w:hAnsi="Arial" w:cs="Arial"/>
          <w:sz w:val="18"/>
          <w:szCs w:val="18"/>
        </w:rPr>
        <w:t>10.</w:t>
      </w:r>
      <w:r w:rsidRPr="00F764AB">
        <w:rPr>
          <w:rFonts w:ascii="Arial" w:hAnsi="Arial" w:cs="Arial"/>
          <w:sz w:val="18"/>
          <w:szCs w:val="18"/>
        </w:rPr>
        <w:tab/>
        <w:t xml:space="preserve">Mam prawo do dostępu do swoich danych osobowych oraz prawo ich sprostowania. </w:t>
      </w:r>
    </w:p>
    <w:p w:rsidR="00F764AB" w:rsidRPr="00F764AB" w:rsidRDefault="00F764AB" w:rsidP="00C0151C">
      <w:pPr>
        <w:jc w:val="both"/>
        <w:rPr>
          <w:rFonts w:ascii="Arial" w:hAnsi="Arial" w:cs="Arial"/>
          <w:sz w:val="18"/>
          <w:szCs w:val="18"/>
        </w:rPr>
      </w:pPr>
      <w:r w:rsidRPr="00F764AB">
        <w:rPr>
          <w:rFonts w:ascii="Arial" w:hAnsi="Arial" w:cs="Arial"/>
          <w:sz w:val="18"/>
          <w:szCs w:val="18"/>
        </w:rPr>
        <w:t>11.</w:t>
      </w:r>
      <w:r w:rsidRPr="00F764AB">
        <w:rPr>
          <w:rFonts w:ascii="Arial" w:hAnsi="Arial" w:cs="Arial"/>
          <w:sz w:val="18"/>
          <w:szCs w:val="18"/>
        </w:rPr>
        <w:tab/>
        <w:t>Przysługuje mi prawo do usunięcia danych, ograniczenia ich przetwarzania, prawo do przenoszenia danych oraz prawo wniesienia sprzeciwu, pod warunkiem, że te dane nie są już niezbędne dla celów, do których zostały zebrane oraz, o ile minął wymagalny okres archiwizacji tych danych u Administratora.</w:t>
      </w:r>
    </w:p>
    <w:p w:rsidR="00F764AB" w:rsidRPr="00F764AB" w:rsidRDefault="00F764AB" w:rsidP="00C0151C">
      <w:pPr>
        <w:jc w:val="both"/>
        <w:rPr>
          <w:rFonts w:ascii="Arial" w:hAnsi="Arial" w:cs="Arial"/>
          <w:sz w:val="18"/>
          <w:szCs w:val="18"/>
        </w:rPr>
      </w:pPr>
      <w:r w:rsidRPr="00F764AB">
        <w:rPr>
          <w:rFonts w:ascii="Arial" w:hAnsi="Arial" w:cs="Arial"/>
          <w:sz w:val="18"/>
          <w:szCs w:val="18"/>
        </w:rPr>
        <w:lastRenderedPageBreak/>
        <w:t>12.</w:t>
      </w:r>
      <w:r w:rsidRPr="00F764AB">
        <w:rPr>
          <w:rFonts w:ascii="Arial" w:hAnsi="Arial" w:cs="Arial"/>
          <w:sz w:val="18"/>
          <w:szCs w:val="18"/>
        </w:rPr>
        <w:tab/>
        <w:t>Podanie danych jest warunkiem ustawowym, a odmowa ich podania jest równoznaczna z brakiem możliwości udzielenia wsparcia w ramach projektu.</w:t>
      </w:r>
    </w:p>
    <w:p w:rsidR="00F764AB" w:rsidRPr="00F764AB" w:rsidRDefault="00F764AB" w:rsidP="00C0151C">
      <w:pPr>
        <w:jc w:val="both"/>
        <w:rPr>
          <w:rFonts w:ascii="Arial" w:hAnsi="Arial" w:cs="Arial"/>
          <w:sz w:val="18"/>
          <w:szCs w:val="18"/>
        </w:rPr>
      </w:pPr>
    </w:p>
    <w:p w:rsidR="00F764AB" w:rsidRPr="00F764AB" w:rsidRDefault="00F764AB" w:rsidP="00C0151C">
      <w:pPr>
        <w:jc w:val="both"/>
        <w:rPr>
          <w:rFonts w:ascii="Arial" w:hAnsi="Arial" w:cs="Arial"/>
          <w:sz w:val="18"/>
          <w:szCs w:val="18"/>
        </w:rPr>
      </w:pPr>
    </w:p>
    <w:p w:rsidR="00F764AB" w:rsidRPr="00F764AB" w:rsidRDefault="00F764AB" w:rsidP="00C0151C">
      <w:pPr>
        <w:jc w:val="both"/>
        <w:rPr>
          <w:rFonts w:ascii="Arial" w:hAnsi="Arial" w:cs="Arial"/>
          <w:sz w:val="18"/>
          <w:szCs w:val="18"/>
        </w:rPr>
      </w:pPr>
    </w:p>
    <w:p w:rsidR="00F764AB" w:rsidRPr="00F764AB" w:rsidRDefault="00F764AB" w:rsidP="00C0151C">
      <w:pPr>
        <w:jc w:val="both"/>
        <w:rPr>
          <w:rFonts w:ascii="Arial" w:hAnsi="Arial" w:cs="Arial"/>
          <w:sz w:val="18"/>
          <w:szCs w:val="18"/>
        </w:rPr>
      </w:pPr>
      <w:r w:rsidRPr="00F764AB">
        <w:rPr>
          <w:rFonts w:ascii="Arial" w:hAnsi="Arial" w:cs="Arial"/>
          <w:sz w:val="18"/>
          <w:szCs w:val="18"/>
        </w:rPr>
        <w:t>…..………………………………………</w:t>
      </w:r>
      <w:r w:rsidRPr="00F764AB">
        <w:rPr>
          <w:rFonts w:ascii="Arial" w:hAnsi="Arial" w:cs="Arial"/>
          <w:sz w:val="18"/>
          <w:szCs w:val="18"/>
        </w:rPr>
        <w:tab/>
        <w:t>……………………………………………</w:t>
      </w:r>
    </w:p>
    <w:p w:rsidR="00F764AB" w:rsidRPr="00F764AB" w:rsidRDefault="00F764AB" w:rsidP="00C0151C">
      <w:pPr>
        <w:jc w:val="both"/>
        <w:rPr>
          <w:rFonts w:ascii="Arial" w:hAnsi="Arial" w:cs="Arial"/>
          <w:sz w:val="18"/>
          <w:szCs w:val="18"/>
        </w:rPr>
      </w:pPr>
      <w:r w:rsidRPr="00F764AB">
        <w:rPr>
          <w:rFonts w:ascii="Arial" w:hAnsi="Arial" w:cs="Arial"/>
          <w:sz w:val="18"/>
          <w:szCs w:val="18"/>
        </w:rPr>
        <w:t>MIEJSCOWOŚĆ I DATA</w:t>
      </w:r>
      <w:r w:rsidRPr="00F764AB">
        <w:rPr>
          <w:rFonts w:ascii="Arial" w:hAnsi="Arial" w:cs="Arial"/>
          <w:sz w:val="18"/>
          <w:szCs w:val="18"/>
        </w:rPr>
        <w:tab/>
      </w:r>
      <w:r w:rsidR="00C0151C">
        <w:rPr>
          <w:rFonts w:ascii="Arial" w:hAnsi="Arial" w:cs="Arial"/>
          <w:sz w:val="18"/>
          <w:szCs w:val="18"/>
        </w:rPr>
        <w:t xml:space="preserve">                              </w:t>
      </w:r>
      <w:r w:rsidRPr="00F764AB">
        <w:rPr>
          <w:rFonts w:ascii="Arial" w:hAnsi="Arial" w:cs="Arial"/>
          <w:sz w:val="18"/>
          <w:szCs w:val="18"/>
        </w:rPr>
        <w:t>CZYTELNY PODPIS UCZESTNIKA PROJEKTU*</w:t>
      </w:r>
    </w:p>
    <w:p w:rsidR="00F764AB" w:rsidRPr="00F764AB" w:rsidRDefault="00F764AB" w:rsidP="00C0151C">
      <w:pPr>
        <w:jc w:val="both"/>
        <w:rPr>
          <w:rFonts w:ascii="Arial" w:hAnsi="Arial" w:cs="Arial"/>
          <w:sz w:val="18"/>
          <w:szCs w:val="18"/>
        </w:rPr>
      </w:pPr>
    </w:p>
    <w:p w:rsidR="00F764AB" w:rsidRPr="00F764AB" w:rsidRDefault="00F764AB" w:rsidP="00C0151C">
      <w:pPr>
        <w:jc w:val="both"/>
        <w:rPr>
          <w:rFonts w:ascii="Arial" w:hAnsi="Arial" w:cs="Arial"/>
          <w:sz w:val="18"/>
          <w:szCs w:val="18"/>
        </w:rPr>
      </w:pPr>
    </w:p>
    <w:p w:rsidR="00F764AB" w:rsidRPr="00F764AB" w:rsidRDefault="00F764AB" w:rsidP="00C0151C">
      <w:pPr>
        <w:jc w:val="both"/>
        <w:rPr>
          <w:rFonts w:ascii="Arial" w:hAnsi="Arial" w:cs="Arial"/>
          <w:sz w:val="18"/>
          <w:szCs w:val="18"/>
        </w:rPr>
      </w:pPr>
      <w:r w:rsidRPr="00F764AB">
        <w:rPr>
          <w:rFonts w:ascii="Arial" w:hAnsi="Arial" w:cs="Arial"/>
          <w:sz w:val="18"/>
          <w:szCs w:val="18"/>
        </w:rPr>
        <w:t>* W przypadku deklaracji uczestnictwa osoby małoletniej oświadczenie powinno zostać podpisane przez jej prawnego opiekuna.</w:t>
      </w:r>
    </w:p>
    <w:p w:rsidR="00F764AB" w:rsidRDefault="00F764AB" w:rsidP="00C0151C">
      <w:pPr>
        <w:jc w:val="both"/>
        <w:rPr>
          <w:rFonts w:ascii="Arial" w:hAnsi="Arial" w:cs="Arial"/>
          <w:sz w:val="18"/>
          <w:szCs w:val="18"/>
        </w:rPr>
      </w:pPr>
      <w:r w:rsidRPr="00F764AB">
        <w:rPr>
          <w:rFonts w:ascii="Arial" w:hAnsi="Arial" w:cs="Arial"/>
          <w:sz w:val="18"/>
          <w:szCs w:val="18"/>
        </w:rPr>
        <w:t> </w:t>
      </w:r>
    </w:p>
    <w:p w:rsidR="007449F4" w:rsidRPr="00932AB4" w:rsidRDefault="00932AB4" w:rsidP="00C0151C">
      <w:pPr>
        <w:jc w:val="both"/>
        <w:rPr>
          <w:rFonts w:ascii="Arial" w:hAnsi="Arial" w:cs="Arial"/>
          <w:sz w:val="18"/>
          <w:szCs w:val="18"/>
        </w:rPr>
      </w:pPr>
      <w:r w:rsidRPr="00762606">
        <w:rPr>
          <w:rFonts w:ascii="Arial" w:hAnsi="Arial" w:cs="Arial"/>
          <w:sz w:val="18"/>
          <w:szCs w:val="18"/>
        </w:rPr>
        <w:t xml:space="preserve"> </w:t>
      </w:r>
      <w:r w:rsidR="006B6878" w:rsidRPr="00762606">
        <w:rPr>
          <w:rFonts w:ascii="Arial" w:hAnsi="Arial" w:cs="Arial"/>
          <w:sz w:val="18"/>
          <w:szCs w:val="18"/>
        </w:rPr>
        <w:t xml:space="preserve"> </w:t>
      </w:r>
    </w:p>
    <w:sectPr w:rsidR="007449F4" w:rsidRPr="00932AB4" w:rsidSect="001D2BE5">
      <w:headerReference w:type="even" r:id="rId8"/>
      <w:headerReference w:type="default" r:id="rId9"/>
      <w:footerReference w:type="even" r:id="rId10"/>
      <w:footerReference w:type="default" r:id="rId11"/>
      <w:headerReference w:type="first" r:id="rId12"/>
      <w:footerReference w:type="first" r:id="rId13"/>
      <w:pgSz w:w="11906" w:h="16838"/>
      <w:pgMar w:top="1417" w:right="1418" w:bottom="1417"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F24" w:rsidRDefault="001B4F24">
      <w:pPr>
        <w:spacing w:after="0" w:line="240" w:lineRule="auto"/>
      </w:pPr>
      <w:r>
        <w:separator/>
      </w:r>
    </w:p>
  </w:endnote>
  <w:endnote w:type="continuationSeparator" w:id="0">
    <w:p w:rsidR="001B4F24" w:rsidRDefault="001B4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4AB" w:rsidRDefault="00F764A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A09" w:rsidRPr="008C1A09" w:rsidRDefault="008C1A09" w:rsidP="008C1A09">
    <w:pPr>
      <w:pStyle w:val="Stopka"/>
      <w:jc w:val="center"/>
      <w:rPr>
        <w:rFonts w:ascii="Arial" w:hAnsi="Arial" w:cs="Arial"/>
        <w:sz w:val="16"/>
        <w:szCs w:val="16"/>
      </w:rPr>
    </w:pPr>
    <w:r w:rsidRPr="008C1A09">
      <w:rPr>
        <w:rFonts w:ascii="Arial" w:hAnsi="Arial" w:cs="Arial"/>
        <w:sz w:val="16"/>
        <w:szCs w:val="16"/>
      </w:rPr>
      <w:t xml:space="preserve">Projekt „ Maluchy i </w:t>
    </w:r>
    <w:r>
      <w:rPr>
        <w:rFonts w:ascii="Arial" w:hAnsi="Arial" w:cs="Arial"/>
        <w:sz w:val="16"/>
        <w:szCs w:val="16"/>
      </w:rPr>
      <w:t>U</w:t>
    </w:r>
    <w:r w:rsidRPr="008C1A09">
      <w:rPr>
        <w:rFonts w:ascii="Arial" w:hAnsi="Arial" w:cs="Arial"/>
        <w:sz w:val="16"/>
        <w:szCs w:val="16"/>
      </w:rPr>
      <w:t>rwisek ” jest współfinansowany przez Unię Europejską  z Europejskiego Funduszu Społecznego oraz budżetu państwa  w ramach Regionalnego Programu Operacyjnego Województwa Zachodniopomorskiego 2014 – 2020. Działanie 6.6 Programy zapewnienia i zwiększenia dostępu do opieki nad dziećmi w wieku do lat 3.</w:t>
    </w:r>
  </w:p>
  <w:p w:rsidR="008C1A09" w:rsidRDefault="008C1A0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4AB" w:rsidRDefault="00F764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F24" w:rsidRDefault="001B4F24">
      <w:pPr>
        <w:spacing w:after="0" w:line="240" w:lineRule="auto"/>
      </w:pPr>
      <w:r>
        <w:separator/>
      </w:r>
    </w:p>
  </w:footnote>
  <w:footnote w:type="continuationSeparator" w:id="0">
    <w:p w:rsidR="001B4F24" w:rsidRDefault="001B4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4AB" w:rsidRDefault="00F764A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2"/>
      <w:tblW w:w="9069" w:type="dxa"/>
      <w:tblInd w:w="100" w:type="dxa"/>
      <w:tblLayout w:type="fixed"/>
      <w:tblLook w:val="0600" w:firstRow="0" w:lastRow="0" w:firstColumn="0" w:lastColumn="0" w:noHBand="1" w:noVBand="1"/>
    </w:tblPr>
    <w:tblGrid>
      <w:gridCol w:w="2294"/>
      <w:gridCol w:w="2680"/>
      <w:gridCol w:w="4095"/>
    </w:tblGrid>
    <w:tr w:rsidR="00B9275D" w:rsidTr="00752360">
      <w:tc>
        <w:tcPr>
          <w:tcW w:w="2294" w:type="dxa"/>
          <w:tcBorders>
            <w:top w:val="nil"/>
            <w:left w:val="nil"/>
            <w:bottom w:val="nil"/>
            <w:right w:val="nil"/>
          </w:tcBorders>
          <w:tcMar>
            <w:top w:w="100" w:type="dxa"/>
            <w:left w:w="100" w:type="dxa"/>
            <w:bottom w:w="100" w:type="dxa"/>
            <w:right w:w="100" w:type="dxa"/>
          </w:tcMar>
        </w:tcPr>
        <w:p w:rsidR="00B9275D" w:rsidRDefault="00B9275D">
          <w:pPr>
            <w:tabs>
              <w:tab w:val="center" w:pos="4536"/>
              <w:tab w:val="right" w:pos="9072"/>
            </w:tabs>
            <w:spacing w:after="0" w:line="476" w:lineRule="auto"/>
            <w:jc w:val="center"/>
          </w:pPr>
          <w:r>
            <w:rPr>
              <w:noProof/>
            </w:rPr>
            <w:drawing>
              <wp:inline distT="114300" distB="114300" distL="114300" distR="114300" wp14:anchorId="3E698323" wp14:editId="70D8AA88">
                <wp:extent cx="1188357" cy="623888"/>
                <wp:effectExtent l="0" t="0" r="0" b="0"/>
                <wp:docPr id="2" name="image04.jpg" descr="FE_PR_POZIOM-AchromatPozytyw-01.jpg"/>
                <wp:cNvGraphicFramePr/>
                <a:graphic xmlns:a="http://schemas.openxmlformats.org/drawingml/2006/main">
                  <a:graphicData uri="http://schemas.openxmlformats.org/drawingml/2006/picture">
                    <pic:pic xmlns:pic="http://schemas.openxmlformats.org/drawingml/2006/picture">
                      <pic:nvPicPr>
                        <pic:cNvPr id="0" name="image04.jpg" descr="FE_PR_POZIOM-AchromatPozytyw-01.jpg"/>
                        <pic:cNvPicPr preferRelativeResize="0"/>
                      </pic:nvPicPr>
                      <pic:blipFill>
                        <a:blip r:embed="rId1"/>
                        <a:srcRect/>
                        <a:stretch>
                          <a:fillRect/>
                        </a:stretch>
                      </pic:blipFill>
                      <pic:spPr>
                        <a:xfrm>
                          <a:off x="0" y="0"/>
                          <a:ext cx="1188357" cy="623888"/>
                        </a:xfrm>
                        <a:prstGeom prst="rect">
                          <a:avLst/>
                        </a:prstGeom>
                        <a:ln/>
                      </pic:spPr>
                    </pic:pic>
                  </a:graphicData>
                </a:graphic>
              </wp:inline>
            </w:drawing>
          </w:r>
        </w:p>
      </w:tc>
      <w:tc>
        <w:tcPr>
          <w:tcW w:w="2680" w:type="dxa"/>
          <w:tcBorders>
            <w:top w:val="nil"/>
            <w:left w:val="nil"/>
            <w:bottom w:val="nil"/>
            <w:right w:val="nil"/>
          </w:tcBorders>
          <w:tcMar>
            <w:top w:w="100" w:type="dxa"/>
            <w:left w:w="100" w:type="dxa"/>
            <w:bottom w:w="100" w:type="dxa"/>
            <w:right w:w="100" w:type="dxa"/>
          </w:tcMar>
        </w:tcPr>
        <w:p w:rsidR="00B9275D" w:rsidRDefault="00B9275D">
          <w:pPr>
            <w:tabs>
              <w:tab w:val="center" w:pos="4536"/>
              <w:tab w:val="right" w:pos="9072"/>
            </w:tabs>
            <w:spacing w:after="0" w:line="497" w:lineRule="auto"/>
            <w:jc w:val="right"/>
          </w:pPr>
          <w:r>
            <w:rPr>
              <w:noProof/>
            </w:rPr>
            <w:drawing>
              <wp:inline distT="114300" distB="114300" distL="114300" distR="114300" wp14:anchorId="431314EC" wp14:editId="4E1682C4">
                <wp:extent cx="961708" cy="509899"/>
                <wp:effectExtent l="0" t="0" r="0" b="0"/>
                <wp:docPr id="3" name="image05.jpg" descr="02_Logo_wersja_pozioma(CMYK).jpg"/>
                <wp:cNvGraphicFramePr/>
                <a:graphic xmlns:a="http://schemas.openxmlformats.org/drawingml/2006/main">
                  <a:graphicData uri="http://schemas.openxmlformats.org/drawingml/2006/picture">
                    <pic:pic xmlns:pic="http://schemas.openxmlformats.org/drawingml/2006/picture">
                      <pic:nvPicPr>
                        <pic:cNvPr id="0" name="image05.jpg" descr="02_Logo_wersja_pozioma(CMYK).jpg"/>
                        <pic:cNvPicPr preferRelativeResize="0"/>
                      </pic:nvPicPr>
                      <pic:blipFill>
                        <a:blip r:embed="rId2"/>
                        <a:srcRect/>
                        <a:stretch>
                          <a:fillRect/>
                        </a:stretch>
                      </pic:blipFill>
                      <pic:spPr>
                        <a:xfrm>
                          <a:off x="0" y="0"/>
                          <a:ext cx="961708" cy="509899"/>
                        </a:xfrm>
                        <a:prstGeom prst="rect">
                          <a:avLst/>
                        </a:prstGeom>
                        <a:ln/>
                      </pic:spPr>
                    </pic:pic>
                  </a:graphicData>
                </a:graphic>
              </wp:inline>
            </w:drawing>
          </w:r>
        </w:p>
      </w:tc>
      <w:tc>
        <w:tcPr>
          <w:tcW w:w="4095" w:type="dxa"/>
          <w:tcBorders>
            <w:top w:val="nil"/>
            <w:left w:val="nil"/>
            <w:bottom w:val="nil"/>
            <w:right w:val="nil"/>
          </w:tcBorders>
          <w:tcMar>
            <w:top w:w="100" w:type="dxa"/>
            <w:left w:w="100" w:type="dxa"/>
            <w:bottom w:w="100" w:type="dxa"/>
            <w:right w:w="100" w:type="dxa"/>
          </w:tcMar>
        </w:tcPr>
        <w:p w:rsidR="00B9275D" w:rsidRDefault="00B9275D">
          <w:pPr>
            <w:tabs>
              <w:tab w:val="center" w:pos="4536"/>
              <w:tab w:val="right" w:pos="9072"/>
            </w:tabs>
            <w:spacing w:line="572" w:lineRule="auto"/>
            <w:jc w:val="right"/>
          </w:pPr>
          <w:r>
            <w:rPr>
              <w:noProof/>
            </w:rPr>
            <w:drawing>
              <wp:inline distT="114300" distB="114300" distL="114300" distR="114300" wp14:anchorId="50A37BA9" wp14:editId="2ACBCFCC">
                <wp:extent cx="1857058" cy="553476"/>
                <wp:effectExtent l="0" t="0" r="0" b="0"/>
                <wp:docPr id="1" name="image01.jpg" descr="UE_EFS_POZIOM-Achromatyczny-Pozytyw.jpg"/>
                <wp:cNvGraphicFramePr/>
                <a:graphic xmlns:a="http://schemas.openxmlformats.org/drawingml/2006/main">
                  <a:graphicData uri="http://schemas.openxmlformats.org/drawingml/2006/picture">
                    <pic:pic xmlns:pic="http://schemas.openxmlformats.org/drawingml/2006/picture">
                      <pic:nvPicPr>
                        <pic:cNvPr id="0" name="image01.jpg" descr="UE_EFS_POZIOM-Achromatyczny-Pozytyw.jpg"/>
                        <pic:cNvPicPr preferRelativeResize="0"/>
                      </pic:nvPicPr>
                      <pic:blipFill>
                        <a:blip r:embed="rId3"/>
                        <a:srcRect/>
                        <a:stretch>
                          <a:fillRect/>
                        </a:stretch>
                      </pic:blipFill>
                      <pic:spPr>
                        <a:xfrm>
                          <a:off x="0" y="0"/>
                          <a:ext cx="1857058" cy="553476"/>
                        </a:xfrm>
                        <a:prstGeom prst="rect">
                          <a:avLst/>
                        </a:prstGeom>
                        <a:ln/>
                      </pic:spPr>
                    </pic:pic>
                  </a:graphicData>
                </a:graphic>
              </wp:inline>
            </w:drawing>
          </w:r>
        </w:p>
      </w:tc>
    </w:tr>
  </w:tbl>
  <w:p w:rsidR="00B9275D" w:rsidRDefault="00B9275D" w:rsidP="00752360">
    <w:pPr>
      <w:tabs>
        <w:tab w:val="center" w:pos="4536"/>
        <w:tab w:val="right" w:pos="9072"/>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4AB" w:rsidRDefault="00F764A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29C180"/>
    <w:multiLevelType w:val="hybridMultilevel"/>
    <w:tmpl w:val="313675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1E7649"/>
    <w:multiLevelType w:val="multilevel"/>
    <w:tmpl w:val="B502A8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lowerLetter"/>
      <w:lvlText w:val="%3."/>
      <w:lvlJc w:val="left"/>
      <w:pPr>
        <w:ind w:left="1224" w:hanging="504"/>
      </w:pPr>
      <w:rPr>
        <w:rFonts w:hint="default"/>
        <w:color w:val="auto"/>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05233C"/>
    <w:multiLevelType w:val="hybridMultilevel"/>
    <w:tmpl w:val="938A857C"/>
    <w:lvl w:ilvl="0" w:tplc="0415000F">
      <w:start w:val="1"/>
      <w:numFmt w:val="decimal"/>
      <w:lvlText w:val="%1."/>
      <w:lvlJc w:val="left"/>
      <w:pPr>
        <w:ind w:left="720" w:hanging="360"/>
      </w:pPr>
      <w:rPr>
        <w:rFonts w:hint="default"/>
      </w:rPr>
    </w:lvl>
    <w:lvl w:ilvl="1" w:tplc="6C50D0DE">
      <w:start w:val="1"/>
      <w:numFmt w:val="decimal"/>
      <w:lvlText w:val="%2)"/>
      <w:lvlJc w:val="left"/>
      <w:pPr>
        <w:ind w:left="1440" w:hanging="360"/>
      </w:pPr>
      <w:rPr>
        <w:rFonts w:hint="default"/>
      </w:rPr>
    </w:lvl>
    <w:lvl w:ilvl="2" w:tplc="6FEAF6B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D52F95"/>
    <w:multiLevelType w:val="hybridMultilevel"/>
    <w:tmpl w:val="C81431B4"/>
    <w:lvl w:ilvl="0" w:tplc="3E3E1AE6">
      <w:start w:val="1"/>
      <w:numFmt w:val="decimal"/>
      <w:lvlText w:val="%1)"/>
      <w:lvlJc w:val="left"/>
      <w:pPr>
        <w:tabs>
          <w:tab w:val="num" w:pos="2340"/>
        </w:tabs>
        <w:ind w:left="1980" w:firstLine="0"/>
      </w:pPr>
      <w:rPr>
        <w:rFonts w:ascii="Arial" w:eastAsia="Times New Roman" w:hAnsi="Arial" w:cs="Arial" w:hint="default"/>
      </w:rPr>
    </w:lvl>
    <w:lvl w:ilvl="1" w:tplc="E64A5E1E">
      <w:start w:val="1"/>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C0130BA"/>
    <w:multiLevelType w:val="multilevel"/>
    <w:tmpl w:val="39D03F4A"/>
    <w:lvl w:ilvl="0">
      <w:start w:val="72"/>
      <w:numFmt w:val="decimal"/>
      <w:lvlText w:val="%1"/>
      <w:lvlJc w:val="left"/>
      <w:pPr>
        <w:ind w:left="620" w:hanging="620"/>
      </w:pPr>
      <w:rPr>
        <w:rFonts w:hint="default"/>
      </w:rPr>
    </w:lvl>
    <w:lvl w:ilvl="1">
      <w:start w:val="10"/>
      <w:numFmt w:val="decimalZero"/>
      <w:lvlText w:val="%1-%2"/>
      <w:lvlJc w:val="left"/>
      <w:pPr>
        <w:ind w:left="1340" w:hanging="6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C8610C9"/>
    <w:multiLevelType w:val="hybridMultilevel"/>
    <w:tmpl w:val="BF5EFF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673FF5"/>
    <w:multiLevelType w:val="hybridMultilevel"/>
    <w:tmpl w:val="A6BC015C"/>
    <w:lvl w:ilvl="0" w:tplc="DF9E358C">
      <w:start w:val="1"/>
      <w:numFmt w:val="decimal"/>
      <w:lvlText w:val="%1."/>
      <w:lvlJc w:val="left"/>
      <w:pPr>
        <w:ind w:left="780" w:hanging="360"/>
      </w:pPr>
      <w:rPr>
        <w:rFonts w:hint="default"/>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1328144E"/>
    <w:multiLevelType w:val="hybridMultilevel"/>
    <w:tmpl w:val="E1B2F2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5012CF"/>
    <w:multiLevelType w:val="hybridMultilevel"/>
    <w:tmpl w:val="839A21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EB6FC6"/>
    <w:multiLevelType w:val="hybridMultilevel"/>
    <w:tmpl w:val="ABAC8F8C"/>
    <w:lvl w:ilvl="0" w:tplc="04150011">
      <w:start w:val="1"/>
      <w:numFmt w:val="decimal"/>
      <w:lvlText w:val="%1)"/>
      <w:lvlJc w:val="left"/>
      <w:pPr>
        <w:ind w:left="720" w:hanging="360"/>
      </w:pPr>
      <w:rPr>
        <w:rFonts w:hint="default"/>
      </w:rPr>
    </w:lvl>
    <w:lvl w:ilvl="1" w:tplc="60562D9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DB791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75445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8237EA4"/>
    <w:multiLevelType w:val="hybridMultilevel"/>
    <w:tmpl w:val="800016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EE21CB"/>
    <w:multiLevelType w:val="multilevel"/>
    <w:tmpl w:val="BF128AC8"/>
    <w:lvl w:ilvl="0">
      <w:start w:val="1"/>
      <w:numFmt w:val="decimal"/>
      <w:pStyle w:val="SGI-zaczniknumerzacznika"/>
      <w:suff w:val="nothing"/>
      <w:lvlText w:val="Załącznik Nr %1"/>
      <w:lvlJc w:val="left"/>
      <w:pPr>
        <w:ind w:left="0" w:firstLine="0"/>
      </w:pPr>
      <w:rPr>
        <w:rFonts w:hint="default"/>
      </w:rPr>
    </w:lvl>
    <w:lvl w:ilvl="1">
      <w:start w:val="1"/>
      <w:numFmt w:val="decimal"/>
      <w:pStyle w:val="SGI-trezacznikalistanumerowana-liczby"/>
      <w:lvlText w:val="%2."/>
      <w:lvlJc w:val="left"/>
      <w:pPr>
        <w:ind w:left="363" w:hanging="363"/>
      </w:pPr>
      <w:rPr>
        <w:rFonts w:hint="default"/>
        <w:b w:val="0"/>
      </w:rPr>
    </w:lvl>
    <w:lvl w:ilvl="2">
      <w:start w:val="1"/>
      <w:numFmt w:val="lowerLetter"/>
      <w:pStyle w:val="SGI-trezacznikalistanumerowana-literyiniej"/>
      <w:lvlText w:val="%3)"/>
      <w:lvlJc w:val="left"/>
      <w:pPr>
        <w:ind w:left="720" w:hanging="363"/>
      </w:pPr>
      <w:rPr>
        <w:rFonts w:hint="default"/>
      </w:rPr>
    </w:lvl>
    <w:lvl w:ilvl="3">
      <w:start w:val="1"/>
      <w:numFmt w:val="bullet"/>
      <w:lvlText w:val=""/>
      <w:lvlJc w:val="left"/>
      <w:pPr>
        <w:ind w:left="1077" w:hanging="357"/>
      </w:pPr>
      <w:rPr>
        <w:rFonts w:ascii="Symbol" w:hAnsi="Symbol" w:hint="default"/>
        <w:color w:val="auto"/>
      </w:rPr>
    </w:lvl>
    <w:lvl w:ilvl="4">
      <w:start w:val="1"/>
      <w:numFmt w:val="bullet"/>
      <w:lvlText w:val="○"/>
      <w:lvlJc w:val="left"/>
      <w:pPr>
        <w:ind w:left="1797" w:hanging="357"/>
      </w:pPr>
      <w:rPr>
        <w:rFonts w:ascii="Garamond" w:hAnsi="Garamond" w:hint="default"/>
        <w:color w:val="auto"/>
      </w:rPr>
    </w:lvl>
    <w:lvl w:ilvl="5">
      <w:start w:val="1"/>
      <w:numFmt w:val="bullet"/>
      <w:lvlText w:val=""/>
      <w:lvlJc w:val="left"/>
      <w:pPr>
        <w:ind w:left="2160" w:hanging="363"/>
      </w:pPr>
      <w:rPr>
        <w:rFonts w:ascii="Symbol" w:hAnsi="Symbol" w:hint="default"/>
      </w:rPr>
    </w:lvl>
    <w:lvl w:ilvl="6">
      <w:start w:val="1"/>
      <w:numFmt w:val="bullet"/>
      <w:lvlText w:val=""/>
      <w:lvlJc w:val="left"/>
      <w:pPr>
        <w:ind w:left="2517" w:hanging="357"/>
      </w:pPr>
      <w:rPr>
        <w:rFonts w:ascii="Wingdings 2" w:hAnsi="Wingdings 2" w:hint="default"/>
      </w:rPr>
    </w:lvl>
    <w:lvl w:ilvl="7">
      <w:start w:val="1"/>
      <w:numFmt w:val="bullet"/>
      <w:lvlText w:val="–"/>
      <w:lvlJc w:val="left"/>
      <w:pPr>
        <w:ind w:left="2880" w:hanging="363"/>
      </w:pPr>
      <w:rPr>
        <w:rFonts w:ascii="Wide Latin" w:hAnsi="Wide Latin" w:hint="default"/>
      </w:rPr>
    </w:lvl>
    <w:lvl w:ilvl="8">
      <w:start w:val="1"/>
      <w:numFmt w:val="bullet"/>
      <w:lvlText w:val=""/>
      <w:lvlJc w:val="left"/>
      <w:pPr>
        <w:ind w:left="3238" w:hanging="358"/>
      </w:pPr>
      <w:rPr>
        <w:rFonts w:ascii="Symbol" w:hAnsi="Symbol" w:hint="default"/>
      </w:rPr>
    </w:lvl>
  </w:abstractNum>
  <w:abstractNum w:abstractNumId="14" w15:restartNumberingAfterBreak="0">
    <w:nsid w:val="435C5F67"/>
    <w:multiLevelType w:val="hybridMultilevel"/>
    <w:tmpl w:val="2C02CF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E41AA8"/>
    <w:multiLevelType w:val="multilevel"/>
    <w:tmpl w:val="0415001D"/>
    <w:lvl w:ilvl="0">
      <w:start w:val="1"/>
      <w:numFmt w:val="decimal"/>
      <w:lvlText w:val="%1)"/>
      <w:lvlJc w:val="left"/>
      <w:pPr>
        <w:ind w:left="785" w:hanging="360"/>
      </w:pPr>
    </w:lvl>
    <w:lvl w:ilvl="1">
      <w:start w:val="1"/>
      <w:numFmt w:val="lowerLetter"/>
      <w:lvlText w:val="%2)"/>
      <w:lvlJc w:val="left"/>
      <w:pPr>
        <w:ind w:left="1145" w:hanging="360"/>
      </w:pPr>
    </w:lvl>
    <w:lvl w:ilvl="2">
      <w:start w:val="1"/>
      <w:numFmt w:val="lowerRoman"/>
      <w:lvlText w:val="%3)"/>
      <w:lvlJc w:val="left"/>
      <w:pPr>
        <w:ind w:left="1505" w:hanging="360"/>
      </w:pPr>
    </w:lvl>
    <w:lvl w:ilvl="3">
      <w:start w:val="1"/>
      <w:numFmt w:val="decimal"/>
      <w:lvlText w:val="(%4)"/>
      <w:lvlJc w:val="left"/>
      <w:pPr>
        <w:ind w:left="1865" w:hanging="360"/>
      </w:pPr>
    </w:lvl>
    <w:lvl w:ilvl="4">
      <w:start w:val="1"/>
      <w:numFmt w:val="lowerLetter"/>
      <w:lvlText w:val="(%5)"/>
      <w:lvlJc w:val="left"/>
      <w:pPr>
        <w:ind w:left="2225" w:hanging="360"/>
      </w:pPr>
    </w:lvl>
    <w:lvl w:ilvl="5">
      <w:start w:val="1"/>
      <w:numFmt w:val="lowerRoman"/>
      <w:lvlText w:val="(%6)"/>
      <w:lvlJc w:val="left"/>
      <w:pPr>
        <w:ind w:left="2585" w:hanging="360"/>
      </w:pPr>
    </w:lvl>
    <w:lvl w:ilvl="6">
      <w:start w:val="1"/>
      <w:numFmt w:val="decimal"/>
      <w:lvlText w:val="%7."/>
      <w:lvlJc w:val="left"/>
      <w:pPr>
        <w:ind w:left="2945" w:hanging="360"/>
      </w:pPr>
    </w:lvl>
    <w:lvl w:ilvl="7">
      <w:start w:val="1"/>
      <w:numFmt w:val="lowerLetter"/>
      <w:lvlText w:val="%8."/>
      <w:lvlJc w:val="left"/>
      <w:pPr>
        <w:ind w:left="3305" w:hanging="360"/>
      </w:pPr>
    </w:lvl>
    <w:lvl w:ilvl="8">
      <w:start w:val="1"/>
      <w:numFmt w:val="lowerRoman"/>
      <w:lvlText w:val="%9."/>
      <w:lvlJc w:val="left"/>
      <w:pPr>
        <w:ind w:left="3665" w:hanging="360"/>
      </w:pPr>
    </w:lvl>
  </w:abstractNum>
  <w:abstractNum w:abstractNumId="16" w15:restartNumberingAfterBreak="0">
    <w:nsid w:val="54050A4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4AD3D98"/>
    <w:multiLevelType w:val="hybridMultilevel"/>
    <w:tmpl w:val="72F8F416"/>
    <w:lvl w:ilvl="0" w:tplc="04150017">
      <w:start w:val="1"/>
      <w:numFmt w:val="lowerLetter"/>
      <w:lvlText w:val="%1)"/>
      <w:lvlJc w:val="left"/>
      <w:pPr>
        <w:ind w:left="2700" w:hanging="360"/>
      </w:pPr>
    </w:lvl>
    <w:lvl w:ilvl="1" w:tplc="04150019">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8" w15:restartNumberingAfterBreak="0">
    <w:nsid w:val="551375C2"/>
    <w:multiLevelType w:val="hybridMultilevel"/>
    <w:tmpl w:val="9502FD10"/>
    <w:lvl w:ilvl="0" w:tplc="EDF46D18">
      <w:start w:val="1"/>
      <w:numFmt w:val="decimal"/>
      <w:lvlText w:val="%1."/>
      <w:lvlJc w:val="left"/>
      <w:pPr>
        <w:ind w:left="735" w:hanging="37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69A0739"/>
    <w:multiLevelType w:val="multilevel"/>
    <w:tmpl w:val="58E4BB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7D12EC2"/>
    <w:multiLevelType w:val="hybridMultilevel"/>
    <w:tmpl w:val="04E2BB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AE7A09"/>
    <w:multiLevelType w:val="hybridMultilevel"/>
    <w:tmpl w:val="0C8A6C6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CE50ECC"/>
    <w:multiLevelType w:val="multilevel"/>
    <w:tmpl w:val="4CD4B2AC"/>
    <w:lvl w:ilvl="0">
      <w:start w:val="1"/>
      <w:numFmt w:val="decimal"/>
      <w:lvlText w:val="%1."/>
      <w:lvlJc w:val="left"/>
      <w:pPr>
        <w:ind w:left="360" w:hanging="360"/>
      </w:pPr>
      <w:rPr>
        <w:rFonts w:hint="default"/>
        <w:b w:val="0"/>
        <w:i w:val="0"/>
        <w:iCs w:val="0"/>
        <w:color w:val="auto"/>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D7056ED"/>
    <w:multiLevelType w:val="hybridMultilevel"/>
    <w:tmpl w:val="28A49E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662F11"/>
    <w:multiLevelType w:val="hybridMultilevel"/>
    <w:tmpl w:val="A100EB84"/>
    <w:styleLink w:val="Zaimportowanystyl14"/>
    <w:lvl w:ilvl="0" w:tplc="B0F05BB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F4659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C273D8">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8C420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E402F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10C046">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64C51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48C98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2EF6AA">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668250CC"/>
    <w:multiLevelType w:val="hybridMultilevel"/>
    <w:tmpl w:val="EF121C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197069"/>
    <w:multiLevelType w:val="hybridMultilevel"/>
    <w:tmpl w:val="66BED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7A864A5"/>
    <w:multiLevelType w:val="hybridMultilevel"/>
    <w:tmpl w:val="2BEC765E"/>
    <w:lvl w:ilvl="0" w:tplc="1C94DA50">
      <w:start w:val="3"/>
      <w:numFmt w:val="decimal"/>
      <w:lvlText w:val="%1. "/>
      <w:lvlJc w:val="left"/>
      <w:pPr>
        <w:tabs>
          <w:tab w:val="num" w:pos="2340"/>
        </w:tabs>
        <w:ind w:left="2263" w:hanging="283"/>
      </w:pPr>
      <w:rPr>
        <w:rFonts w:hint="default"/>
        <w:b w:val="0"/>
        <w:i w:val="0"/>
        <w:sz w:val="24"/>
      </w:rPr>
    </w:lvl>
    <w:lvl w:ilvl="1" w:tplc="FFFFFFFF">
      <w:start w:val="1"/>
      <w:numFmt w:val="decimal"/>
      <w:lvlText w:val="%2)"/>
      <w:lvlJc w:val="left"/>
      <w:pPr>
        <w:tabs>
          <w:tab w:val="num" w:pos="720"/>
        </w:tabs>
        <w:ind w:left="360" w:firstLine="0"/>
      </w:pPr>
      <w:rPr>
        <w:rFonts w:hint="default"/>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hint="default"/>
        <w:b w:val="0"/>
        <w:i w:val="0"/>
        <w:sz w:val="20"/>
      </w:rPr>
    </w:lvl>
    <w:lvl w:ilvl="4" w:tplc="FFFFFFFF" w:tentative="1">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9DD1AB2"/>
    <w:multiLevelType w:val="hybridMultilevel"/>
    <w:tmpl w:val="40C63C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6F67AC"/>
    <w:multiLevelType w:val="hybridMultilevel"/>
    <w:tmpl w:val="7392142C"/>
    <w:lvl w:ilvl="0" w:tplc="06EE22DE">
      <w:start w:val="1"/>
      <w:numFmt w:val="decimal"/>
      <w:lvlText w:val="%1."/>
      <w:lvlJc w:val="left"/>
      <w:pPr>
        <w:ind w:left="360" w:hanging="360"/>
      </w:pPr>
      <w:rPr>
        <w:rFonts w:hint="default"/>
      </w:rPr>
    </w:lvl>
    <w:lvl w:ilvl="1" w:tplc="5B204934">
      <w:start w:val="1"/>
      <w:numFmt w:val="decimal"/>
      <w:lvlText w:val="%2)"/>
      <w:lvlJc w:val="left"/>
      <w:pPr>
        <w:ind w:left="1352" w:hanging="360"/>
      </w:pPr>
      <w:rPr>
        <w:rFonts w:hint="default"/>
      </w:r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0" w15:restartNumberingAfterBreak="0">
    <w:nsid w:val="6BD4782D"/>
    <w:multiLevelType w:val="hybridMultilevel"/>
    <w:tmpl w:val="8AD449DA"/>
    <w:lvl w:ilvl="0" w:tplc="8E82B36C">
      <w:start w:val="1"/>
      <w:numFmt w:val="decimal"/>
      <w:lvlText w:val="%1."/>
      <w:lvlJc w:val="left"/>
      <w:pPr>
        <w:tabs>
          <w:tab w:val="num" w:pos="397"/>
        </w:tabs>
        <w:ind w:left="397" w:hanging="397"/>
      </w:pPr>
      <w:rPr>
        <w:rFonts w:cs="Times New Roman" w:hint="default"/>
        <w:b w:val="0"/>
      </w:rPr>
    </w:lvl>
    <w:lvl w:ilvl="1" w:tplc="04150019" w:tentative="1">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31" w15:restartNumberingAfterBreak="0">
    <w:nsid w:val="7155263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1726E87"/>
    <w:multiLevelType w:val="hybridMultilevel"/>
    <w:tmpl w:val="0E6214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8A5B50"/>
    <w:multiLevelType w:val="hybridMultilevel"/>
    <w:tmpl w:val="A8984314"/>
    <w:lvl w:ilvl="0" w:tplc="04150017">
      <w:start w:val="1"/>
      <w:numFmt w:val="lowerLetter"/>
      <w:lvlText w:val="%1)"/>
      <w:lvlJc w:val="left"/>
      <w:pPr>
        <w:ind w:left="3420" w:hanging="360"/>
      </w:pPr>
    </w:lvl>
    <w:lvl w:ilvl="1" w:tplc="04150019" w:tentative="1">
      <w:start w:val="1"/>
      <w:numFmt w:val="lowerLetter"/>
      <w:lvlText w:val="%2."/>
      <w:lvlJc w:val="left"/>
      <w:pPr>
        <w:ind w:left="4140" w:hanging="360"/>
      </w:pPr>
    </w:lvl>
    <w:lvl w:ilvl="2" w:tplc="0415001B" w:tentative="1">
      <w:start w:val="1"/>
      <w:numFmt w:val="lowerRoman"/>
      <w:lvlText w:val="%3."/>
      <w:lvlJc w:val="right"/>
      <w:pPr>
        <w:ind w:left="4860" w:hanging="180"/>
      </w:pPr>
    </w:lvl>
    <w:lvl w:ilvl="3" w:tplc="0415000F" w:tentative="1">
      <w:start w:val="1"/>
      <w:numFmt w:val="decimal"/>
      <w:lvlText w:val="%4."/>
      <w:lvlJc w:val="left"/>
      <w:pPr>
        <w:ind w:left="5580" w:hanging="360"/>
      </w:pPr>
    </w:lvl>
    <w:lvl w:ilvl="4" w:tplc="04150019" w:tentative="1">
      <w:start w:val="1"/>
      <w:numFmt w:val="lowerLetter"/>
      <w:lvlText w:val="%5."/>
      <w:lvlJc w:val="left"/>
      <w:pPr>
        <w:ind w:left="6300" w:hanging="360"/>
      </w:pPr>
    </w:lvl>
    <w:lvl w:ilvl="5" w:tplc="0415001B" w:tentative="1">
      <w:start w:val="1"/>
      <w:numFmt w:val="lowerRoman"/>
      <w:lvlText w:val="%6."/>
      <w:lvlJc w:val="right"/>
      <w:pPr>
        <w:ind w:left="7020" w:hanging="180"/>
      </w:pPr>
    </w:lvl>
    <w:lvl w:ilvl="6" w:tplc="0415000F" w:tentative="1">
      <w:start w:val="1"/>
      <w:numFmt w:val="decimal"/>
      <w:lvlText w:val="%7."/>
      <w:lvlJc w:val="left"/>
      <w:pPr>
        <w:ind w:left="7740" w:hanging="360"/>
      </w:pPr>
    </w:lvl>
    <w:lvl w:ilvl="7" w:tplc="04150019" w:tentative="1">
      <w:start w:val="1"/>
      <w:numFmt w:val="lowerLetter"/>
      <w:lvlText w:val="%8."/>
      <w:lvlJc w:val="left"/>
      <w:pPr>
        <w:ind w:left="8460" w:hanging="360"/>
      </w:pPr>
    </w:lvl>
    <w:lvl w:ilvl="8" w:tplc="0415001B" w:tentative="1">
      <w:start w:val="1"/>
      <w:numFmt w:val="lowerRoman"/>
      <w:lvlText w:val="%9."/>
      <w:lvlJc w:val="right"/>
      <w:pPr>
        <w:ind w:left="9180" w:hanging="180"/>
      </w:pPr>
    </w:lvl>
  </w:abstractNum>
  <w:abstractNum w:abstractNumId="34" w15:restartNumberingAfterBreak="0">
    <w:nsid w:val="792D15D3"/>
    <w:multiLevelType w:val="hybridMultilevel"/>
    <w:tmpl w:val="099AAD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B60779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F647AA6"/>
    <w:multiLevelType w:val="multilevel"/>
    <w:tmpl w:val="835A797A"/>
    <w:lvl w:ilvl="0">
      <w:start w:val="1"/>
      <w:numFmt w:val="decimal"/>
      <w:lvlText w:val="%1."/>
      <w:lvlJc w:val="left"/>
      <w:pPr>
        <w:tabs>
          <w:tab w:val="num" w:pos="360"/>
        </w:tabs>
        <w:ind w:left="360" w:hanging="360"/>
      </w:pPr>
      <w:rPr>
        <w:rFonts w:ascii="Calibri" w:eastAsia="Symbol" w:hAnsi="Calibri" w:cs="Symbol" w:hint="default"/>
        <w:b w:val="0"/>
        <w:sz w:val="18"/>
        <w:szCs w:val="20"/>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num w:numId="1">
    <w:abstractNumId w:val="3"/>
  </w:num>
  <w:num w:numId="2">
    <w:abstractNumId w:val="27"/>
  </w:num>
  <w:num w:numId="3">
    <w:abstractNumId w:val="17"/>
  </w:num>
  <w:num w:numId="4">
    <w:abstractNumId w:val="33"/>
  </w:num>
  <w:num w:numId="5">
    <w:abstractNumId w:val="13"/>
  </w:num>
  <w:num w:numId="6">
    <w:abstractNumId w:val="26"/>
  </w:num>
  <w:num w:numId="7">
    <w:abstractNumId w:val="34"/>
  </w:num>
  <w:num w:numId="8">
    <w:abstractNumId w:val="21"/>
  </w:num>
  <w:num w:numId="9">
    <w:abstractNumId w:val="14"/>
  </w:num>
  <w:num w:numId="10">
    <w:abstractNumId w:val="0"/>
  </w:num>
  <w:num w:numId="11">
    <w:abstractNumId w:val="8"/>
  </w:num>
  <w:num w:numId="12">
    <w:abstractNumId w:val="22"/>
  </w:num>
  <w:num w:numId="13">
    <w:abstractNumId w:val="24"/>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1"/>
  </w:num>
  <w:num w:numId="17">
    <w:abstractNumId w:val="36"/>
  </w:num>
  <w:num w:numId="18">
    <w:abstractNumId w:val="25"/>
  </w:num>
  <w:num w:numId="19">
    <w:abstractNumId w:val="7"/>
  </w:num>
  <w:num w:numId="20">
    <w:abstractNumId w:val="5"/>
  </w:num>
  <w:num w:numId="21">
    <w:abstractNumId w:val="12"/>
  </w:num>
  <w:num w:numId="22">
    <w:abstractNumId w:val="28"/>
  </w:num>
  <w:num w:numId="23">
    <w:abstractNumId w:val="23"/>
  </w:num>
  <w:num w:numId="24">
    <w:abstractNumId w:val="2"/>
  </w:num>
  <w:num w:numId="25">
    <w:abstractNumId w:val="20"/>
  </w:num>
  <w:num w:numId="26">
    <w:abstractNumId w:val="6"/>
  </w:num>
  <w:num w:numId="27">
    <w:abstractNumId w:val="29"/>
  </w:num>
  <w:num w:numId="28">
    <w:abstractNumId w:val="16"/>
  </w:num>
  <w:num w:numId="29">
    <w:abstractNumId w:val="9"/>
  </w:num>
  <w:num w:numId="30">
    <w:abstractNumId w:val="32"/>
  </w:num>
  <w:num w:numId="31">
    <w:abstractNumId w:val="11"/>
  </w:num>
  <w:num w:numId="32">
    <w:abstractNumId w:val="31"/>
  </w:num>
  <w:num w:numId="33">
    <w:abstractNumId w:val="15"/>
  </w:num>
  <w:num w:numId="34">
    <w:abstractNumId w:val="35"/>
  </w:num>
  <w:num w:numId="35">
    <w:abstractNumId w:val="10"/>
  </w:num>
  <w:num w:numId="36">
    <w:abstractNumId w:val="19"/>
  </w:num>
  <w:num w:numId="3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95A"/>
    <w:rsid w:val="000059D4"/>
    <w:rsid w:val="00027459"/>
    <w:rsid w:val="00033537"/>
    <w:rsid w:val="00071FB9"/>
    <w:rsid w:val="00074461"/>
    <w:rsid w:val="00077DC0"/>
    <w:rsid w:val="00096D84"/>
    <w:rsid w:val="000A2CF6"/>
    <w:rsid w:val="000A4316"/>
    <w:rsid w:val="000B0311"/>
    <w:rsid w:val="000B36C2"/>
    <w:rsid w:val="000B3E2D"/>
    <w:rsid w:val="000B4091"/>
    <w:rsid w:val="000B4D53"/>
    <w:rsid w:val="000D0617"/>
    <w:rsid w:val="000D580D"/>
    <w:rsid w:val="000D6FF2"/>
    <w:rsid w:val="000E4E38"/>
    <w:rsid w:val="000E6A48"/>
    <w:rsid w:val="00100E9E"/>
    <w:rsid w:val="00105B21"/>
    <w:rsid w:val="00107589"/>
    <w:rsid w:val="00114E81"/>
    <w:rsid w:val="00116A2F"/>
    <w:rsid w:val="001302E2"/>
    <w:rsid w:val="001350E9"/>
    <w:rsid w:val="001356E3"/>
    <w:rsid w:val="00137FA2"/>
    <w:rsid w:val="00154B39"/>
    <w:rsid w:val="00161794"/>
    <w:rsid w:val="00164E86"/>
    <w:rsid w:val="00171265"/>
    <w:rsid w:val="00173751"/>
    <w:rsid w:val="00181100"/>
    <w:rsid w:val="001822F1"/>
    <w:rsid w:val="0018282C"/>
    <w:rsid w:val="00182DCA"/>
    <w:rsid w:val="001A60E0"/>
    <w:rsid w:val="001B4F24"/>
    <w:rsid w:val="001B7921"/>
    <w:rsid w:val="001C4ABD"/>
    <w:rsid w:val="001D2BE5"/>
    <w:rsid w:val="001D30C9"/>
    <w:rsid w:val="001D60EB"/>
    <w:rsid w:val="001E0402"/>
    <w:rsid w:val="001F1948"/>
    <w:rsid w:val="002034E7"/>
    <w:rsid w:val="0020520A"/>
    <w:rsid w:val="00210648"/>
    <w:rsid w:val="00215D54"/>
    <w:rsid w:val="00216B51"/>
    <w:rsid w:val="00225DF2"/>
    <w:rsid w:val="00231014"/>
    <w:rsid w:val="002445AB"/>
    <w:rsid w:val="0024488C"/>
    <w:rsid w:val="0024517C"/>
    <w:rsid w:val="00252752"/>
    <w:rsid w:val="002569F0"/>
    <w:rsid w:val="002578F8"/>
    <w:rsid w:val="0027615D"/>
    <w:rsid w:val="00280879"/>
    <w:rsid w:val="002909FD"/>
    <w:rsid w:val="002A0476"/>
    <w:rsid w:val="002C0516"/>
    <w:rsid w:val="002D241B"/>
    <w:rsid w:val="002D2880"/>
    <w:rsid w:val="002D365B"/>
    <w:rsid w:val="002E35CD"/>
    <w:rsid w:val="0032682D"/>
    <w:rsid w:val="00327AA6"/>
    <w:rsid w:val="003543F7"/>
    <w:rsid w:val="00361779"/>
    <w:rsid w:val="003750E4"/>
    <w:rsid w:val="0038668D"/>
    <w:rsid w:val="003919DA"/>
    <w:rsid w:val="003A79EF"/>
    <w:rsid w:val="003C5AFF"/>
    <w:rsid w:val="003D4E2E"/>
    <w:rsid w:val="00400F2C"/>
    <w:rsid w:val="00415DBA"/>
    <w:rsid w:val="00417F7E"/>
    <w:rsid w:val="00435F25"/>
    <w:rsid w:val="0045098B"/>
    <w:rsid w:val="00456C19"/>
    <w:rsid w:val="00467B8B"/>
    <w:rsid w:val="004708B2"/>
    <w:rsid w:val="0048613C"/>
    <w:rsid w:val="00490728"/>
    <w:rsid w:val="004B70DF"/>
    <w:rsid w:val="004C1077"/>
    <w:rsid w:val="004E1991"/>
    <w:rsid w:val="004F76A8"/>
    <w:rsid w:val="005019AE"/>
    <w:rsid w:val="00506495"/>
    <w:rsid w:val="00517143"/>
    <w:rsid w:val="00526100"/>
    <w:rsid w:val="00530D71"/>
    <w:rsid w:val="00533882"/>
    <w:rsid w:val="005418C8"/>
    <w:rsid w:val="005439BA"/>
    <w:rsid w:val="005536DF"/>
    <w:rsid w:val="00554181"/>
    <w:rsid w:val="00554F6B"/>
    <w:rsid w:val="00557608"/>
    <w:rsid w:val="00561062"/>
    <w:rsid w:val="00562238"/>
    <w:rsid w:val="005701F4"/>
    <w:rsid w:val="005B1E87"/>
    <w:rsid w:val="005B6F8E"/>
    <w:rsid w:val="005C71A2"/>
    <w:rsid w:val="005D1292"/>
    <w:rsid w:val="005D46D9"/>
    <w:rsid w:val="005E179C"/>
    <w:rsid w:val="00611B99"/>
    <w:rsid w:val="00615766"/>
    <w:rsid w:val="00625329"/>
    <w:rsid w:val="006372D8"/>
    <w:rsid w:val="006736E6"/>
    <w:rsid w:val="00690230"/>
    <w:rsid w:val="00696008"/>
    <w:rsid w:val="006B3A17"/>
    <w:rsid w:val="006B61E3"/>
    <w:rsid w:val="006B6878"/>
    <w:rsid w:val="006C7B9B"/>
    <w:rsid w:val="006F6E8A"/>
    <w:rsid w:val="00705E75"/>
    <w:rsid w:val="00706AEF"/>
    <w:rsid w:val="00706DA9"/>
    <w:rsid w:val="007142A8"/>
    <w:rsid w:val="007221B3"/>
    <w:rsid w:val="007333C7"/>
    <w:rsid w:val="007449F4"/>
    <w:rsid w:val="00746B1A"/>
    <w:rsid w:val="00752360"/>
    <w:rsid w:val="007620D5"/>
    <w:rsid w:val="00762606"/>
    <w:rsid w:val="00765797"/>
    <w:rsid w:val="00766768"/>
    <w:rsid w:val="00772865"/>
    <w:rsid w:val="00774D34"/>
    <w:rsid w:val="00785378"/>
    <w:rsid w:val="00786C18"/>
    <w:rsid w:val="00787F08"/>
    <w:rsid w:val="007903D6"/>
    <w:rsid w:val="007A35F4"/>
    <w:rsid w:val="007A7EB1"/>
    <w:rsid w:val="007B5EC0"/>
    <w:rsid w:val="008039F4"/>
    <w:rsid w:val="00811EAF"/>
    <w:rsid w:val="008232FD"/>
    <w:rsid w:val="00830073"/>
    <w:rsid w:val="008339B6"/>
    <w:rsid w:val="00836F17"/>
    <w:rsid w:val="00843A73"/>
    <w:rsid w:val="0086343A"/>
    <w:rsid w:val="00864C69"/>
    <w:rsid w:val="00866C86"/>
    <w:rsid w:val="00870063"/>
    <w:rsid w:val="008772AA"/>
    <w:rsid w:val="00877E06"/>
    <w:rsid w:val="0088669A"/>
    <w:rsid w:val="00886A03"/>
    <w:rsid w:val="008B3CCA"/>
    <w:rsid w:val="008B492C"/>
    <w:rsid w:val="008B67A3"/>
    <w:rsid w:val="008C1A09"/>
    <w:rsid w:val="008C4914"/>
    <w:rsid w:val="008D0DF4"/>
    <w:rsid w:val="008D244A"/>
    <w:rsid w:val="008D6962"/>
    <w:rsid w:val="008D7571"/>
    <w:rsid w:val="008E2414"/>
    <w:rsid w:val="008F0D09"/>
    <w:rsid w:val="00902AF8"/>
    <w:rsid w:val="00917E1B"/>
    <w:rsid w:val="00932AB4"/>
    <w:rsid w:val="009605B8"/>
    <w:rsid w:val="009611F3"/>
    <w:rsid w:val="00967CED"/>
    <w:rsid w:val="00971B6B"/>
    <w:rsid w:val="00971C75"/>
    <w:rsid w:val="0097366A"/>
    <w:rsid w:val="00992E49"/>
    <w:rsid w:val="009B52BD"/>
    <w:rsid w:val="009B7121"/>
    <w:rsid w:val="009C3CB8"/>
    <w:rsid w:val="009D0264"/>
    <w:rsid w:val="009E2D59"/>
    <w:rsid w:val="009F77AE"/>
    <w:rsid w:val="00A00BE5"/>
    <w:rsid w:val="00A068B9"/>
    <w:rsid w:val="00A138A2"/>
    <w:rsid w:val="00A13D8D"/>
    <w:rsid w:val="00A16634"/>
    <w:rsid w:val="00A2095A"/>
    <w:rsid w:val="00A23B51"/>
    <w:rsid w:val="00A47300"/>
    <w:rsid w:val="00A51B23"/>
    <w:rsid w:val="00A53204"/>
    <w:rsid w:val="00A610D3"/>
    <w:rsid w:val="00A77AE5"/>
    <w:rsid w:val="00A9443E"/>
    <w:rsid w:val="00A973C9"/>
    <w:rsid w:val="00AA2AD2"/>
    <w:rsid w:val="00AA37F8"/>
    <w:rsid w:val="00AB0319"/>
    <w:rsid w:val="00AB19C4"/>
    <w:rsid w:val="00AB5B2F"/>
    <w:rsid w:val="00AB6B61"/>
    <w:rsid w:val="00AC2AD7"/>
    <w:rsid w:val="00AC6994"/>
    <w:rsid w:val="00AD74DF"/>
    <w:rsid w:val="00B051AD"/>
    <w:rsid w:val="00B07E5F"/>
    <w:rsid w:val="00B1527B"/>
    <w:rsid w:val="00B2456C"/>
    <w:rsid w:val="00B2689F"/>
    <w:rsid w:val="00B476F6"/>
    <w:rsid w:val="00B52A1A"/>
    <w:rsid w:val="00B55D7C"/>
    <w:rsid w:val="00B55FDA"/>
    <w:rsid w:val="00B62FF5"/>
    <w:rsid w:val="00B648AA"/>
    <w:rsid w:val="00B672CB"/>
    <w:rsid w:val="00B9275D"/>
    <w:rsid w:val="00B9613D"/>
    <w:rsid w:val="00BA721B"/>
    <w:rsid w:val="00BB550F"/>
    <w:rsid w:val="00BC01B1"/>
    <w:rsid w:val="00BD1B05"/>
    <w:rsid w:val="00BD3705"/>
    <w:rsid w:val="00BD5760"/>
    <w:rsid w:val="00BD5EED"/>
    <w:rsid w:val="00BD619E"/>
    <w:rsid w:val="00BE7388"/>
    <w:rsid w:val="00C0151C"/>
    <w:rsid w:val="00C02A81"/>
    <w:rsid w:val="00C3192A"/>
    <w:rsid w:val="00C55104"/>
    <w:rsid w:val="00C624D8"/>
    <w:rsid w:val="00C660FB"/>
    <w:rsid w:val="00C82738"/>
    <w:rsid w:val="00C83DA9"/>
    <w:rsid w:val="00C84D05"/>
    <w:rsid w:val="00C86246"/>
    <w:rsid w:val="00CA5D23"/>
    <w:rsid w:val="00CA76D5"/>
    <w:rsid w:val="00CA7A39"/>
    <w:rsid w:val="00CB3A9A"/>
    <w:rsid w:val="00CB5342"/>
    <w:rsid w:val="00CB605D"/>
    <w:rsid w:val="00CC0FDA"/>
    <w:rsid w:val="00CC1D0C"/>
    <w:rsid w:val="00CD410D"/>
    <w:rsid w:val="00CE1D6E"/>
    <w:rsid w:val="00CF0517"/>
    <w:rsid w:val="00CF72DD"/>
    <w:rsid w:val="00D153A5"/>
    <w:rsid w:val="00D16522"/>
    <w:rsid w:val="00D24193"/>
    <w:rsid w:val="00D36B50"/>
    <w:rsid w:val="00D45384"/>
    <w:rsid w:val="00D52F90"/>
    <w:rsid w:val="00D867A0"/>
    <w:rsid w:val="00DA092A"/>
    <w:rsid w:val="00DA786B"/>
    <w:rsid w:val="00DB2BC5"/>
    <w:rsid w:val="00DB4E1F"/>
    <w:rsid w:val="00DC74C5"/>
    <w:rsid w:val="00DF5F22"/>
    <w:rsid w:val="00E0571B"/>
    <w:rsid w:val="00E3349B"/>
    <w:rsid w:val="00E35FFF"/>
    <w:rsid w:val="00E4195B"/>
    <w:rsid w:val="00E52F7D"/>
    <w:rsid w:val="00E637F4"/>
    <w:rsid w:val="00E76B19"/>
    <w:rsid w:val="00E82CEB"/>
    <w:rsid w:val="00E9328A"/>
    <w:rsid w:val="00EA2474"/>
    <w:rsid w:val="00EB7E4D"/>
    <w:rsid w:val="00EE01F7"/>
    <w:rsid w:val="00EE2FAB"/>
    <w:rsid w:val="00EE4B6B"/>
    <w:rsid w:val="00EF3BB3"/>
    <w:rsid w:val="00F00DD5"/>
    <w:rsid w:val="00F0305E"/>
    <w:rsid w:val="00F20F3B"/>
    <w:rsid w:val="00F268F4"/>
    <w:rsid w:val="00F306E9"/>
    <w:rsid w:val="00F409A9"/>
    <w:rsid w:val="00F40D7E"/>
    <w:rsid w:val="00F50D37"/>
    <w:rsid w:val="00F66A72"/>
    <w:rsid w:val="00F7104E"/>
    <w:rsid w:val="00F764AB"/>
    <w:rsid w:val="00F83DC4"/>
    <w:rsid w:val="00F91E97"/>
    <w:rsid w:val="00F93213"/>
    <w:rsid w:val="00FA2901"/>
    <w:rsid w:val="00FA2F6E"/>
    <w:rsid w:val="00FA30E6"/>
    <w:rsid w:val="00FD60D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151CC"/>
  <w15:docId w15:val="{DC03D2E9-AA3D-407A-9C42-CA30A6D4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30D71"/>
  </w:style>
  <w:style w:type="paragraph" w:styleId="Nagwek1">
    <w:name w:val="heading 1"/>
    <w:basedOn w:val="Normalny"/>
    <w:next w:val="Normalny"/>
    <w:pPr>
      <w:keepNext/>
      <w:keepLines/>
      <w:spacing w:after="0" w:line="240" w:lineRule="auto"/>
      <w:outlineLvl w:val="0"/>
    </w:pPr>
    <w:rPr>
      <w:rFonts w:ascii="Times New Roman" w:eastAsia="Times New Roman" w:hAnsi="Times New Roman" w:cs="Times New Roman"/>
      <w:sz w:val="24"/>
      <w:szCs w:val="24"/>
    </w:rPr>
  </w:style>
  <w:style w:type="paragraph" w:styleId="Nagwek2">
    <w:name w:val="heading 2"/>
    <w:basedOn w:val="Normalny"/>
    <w:next w:val="Normalny"/>
    <w:pPr>
      <w:keepNext/>
      <w:keepLines/>
      <w:spacing w:before="360" w:after="80"/>
      <w:contextualSpacing/>
      <w:outlineLvl w:val="1"/>
    </w:pPr>
    <w:rPr>
      <w:b/>
      <w:sz w:val="36"/>
      <w:szCs w:val="36"/>
    </w:rPr>
  </w:style>
  <w:style w:type="paragraph" w:styleId="Nagwek3">
    <w:name w:val="heading 3"/>
    <w:basedOn w:val="Normalny"/>
    <w:next w:val="Normalny"/>
    <w:pPr>
      <w:keepNext/>
      <w:keepLines/>
      <w:spacing w:before="280" w:after="80"/>
      <w:contextualSpacing/>
      <w:outlineLvl w:val="2"/>
    </w:pPr>
    <w:rPr>
      <w:b/>
      <w:sz w:val="28"/>
      <w:szCs w:val="28"/>
    </w:rPr>
  </w:style>
  <w:style w:type="paragraph" w:styleId="Nagwek4">
    <w:name w:val="heading 4"/>
    <w:basedOn w:val="Normalny"/>
    <w:next w:val="Normalny"/>
    <w:pPr>
      <w:keepNext/>
      <w:keepLines/>
      <w:spacing w:before="240" w:after="40"/>
      <w:contextualSpacing/>
      <w:outlineLvl w:val="3"/>
    </w:pPr>
    <w:rPr>
      <w:b/>
      <w:sz w:val="24"/>
      <w:szCs w:val="24"/>
    </w:rPr>
  </w:style>
  <w:style w:type="paragraph" w:styleId="Nagwek5">
    <w:name w:val="heading 5"/>
    <w:basedOn w:val="Normalny"/>
    <w:next w:val="Normalny"/>
    <w:pPr>
      <w:keepNext/>
      <w:keepLines/>
      <w:spacing w:before="220" w:after="40"/>
      <w:contextualSpacing/>
      <w:outlineLvl w:val="4"/>
    </w:pPr>
    <w:rPr>
      <w:b/>
    </w:rPr>
  </w:style>
  <w:style w:type="paragraph" w:styleId="Nagwek6">
    <w:name w:val="heading 6"/>
    <w:basedOn w:val="Normalny"/>
    <w:next w:val="Normalny"/>
    <w:pPr>
      <w:keepNext/>
      <w:keepLines/>
      <w:spacing w:before="200" w:after="40"/>
      <w:contextualSpacing/>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contextualSpacing/>
    </w:pPr>
    <w:rPr>
      <w:b/>
      <w:sz w:val="72"/>
      <w:szCs w:val="72"/>
    </w:rPr>
  </w:style>
  <w:style w:type="paragraph" w:styleId="Podtytu">
    <w:name w:val="Subtitle"/>
    <w:basedOn w:val="Normalny"/>
    <w:next w:val="Normalny"/>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Tekstdymka">
    <w:name w:val="Balloon Text"/>
    <w:basedOn w:val="Normalny"/>
    <w:link w:val="TekstdymkaZnak"/>
    <w:uiPriority w:val="99"/>
    <w:semiHidden/>
    <w:unhideWhenUsed/>
    <w:rsid w:val="001D2B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D2BE5"/>
    <w:rPr>
      <w:rFonts w:ascii="Tahoma" w:hAnsi="Tahoma" w:cs="Tahoma"/>
      <w:sz w:val="16"/>
      <w:szCs w:val="16"/>
    </w:rPr>
  </w:style>
  <w:style w:type="paragraph" w:styleId="Nagwek">
    <w:name w:val="header"/>
    <w:basedOn w:val="Normalny"/>
    <w:link w:val="NagwekZnak"/>
    <w:uiPriority w:val="99"/>
    <w:unhideWhenUsed/>
    <w:rsid w:val="001E04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0402"/>
  </w:style>
  <w:style w:type="paragraph" w:styleId="Stopka">
    <w:name w:val="footer"/>
    <w:basedOn w:val="Normalny"/>
    <w:link w:val="StopkaZnak"/>
    <w:uiPriority w:val="99"/>
    <w:unhideWhenUsed/>
    <w:rsid w:val="001E04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0402"/>
  </w:style>
  <w:style w:type="character" w:styleId="Hipercze">
    <w:name w:val="Hyperlink"/>
    <w:basedOn w:val="Domylnaczcionkaakapitu"/>
    <w:uiPriority w:val="99"/>
    <w:unhideWhenUsed/>
    <w:rsid w:val="00F409A9"/>
    <w:rPr>
      <w:color w:val="0000FF"/>
      <w:u w:val="single"/>
    </w:rPr>
  </w:style>
  <w:style w:type="paragraph" w:styleId="NormalnyWeb">
    <w:name w:val="Normal (Web)"/>
    <w:basedOn w:val="Normalny"/>
    <w:uiPriority w:val="99"/>
    <w:unhideWhenUsed/>
    <w:rsid w:val="00F409A9"/>
    <w:pPr>
      <w:spacing w:before="167" w:after="335" w:line="285" w:lineRule="atLeast"/>
    </w:pPr>
    <w:rPr>
      <w:rFonts w:ascii="Times New Roman" w:hAnsi="Times New Roman" w:cs="Times New Roman"/>
      <w:color w:val="auto"/>
      <w:sz w:val="31"/>
      <w:szCs w:val="31"/>
    </w:rPr>
  </w:style>
  <w:style w:type="paragraph" w:styleId="Tekstpodstawowy">
    <w:name w:val="Body Text"/>
    <w:basedOn w:val="Normalny"/>
    <w:link w:val="TekstpodstawowyZnak"/>
    <w:uiPriority w:val="99"/>
    <w:unhideWhenUsed/>
    <w:rsid w:val="00F409A9"/>
    <w:pPr>
      <w:spacing w:after="120" w:line="240" w:lineRule="auto"/>
    </w:pPr>
    <w:rPr>
      <w:rFonts w:ascii="Times New Roman" w:eastAsia="Times New Roman" w:hAnsi="Times New Roman" w:cs="Times New Roman"/>
      <w:color w:val="auto"/>
      <w:sz w:val="24"/>
      <w:szCs w:val="24"/>
    </w:rPr>
  </w:style>
  <w:style w:type="character" w:customStyle="1" w:styleId="TekstpodstawowyZnak">
    <w:name w:val="Tekst podstawowy Znak"/>
    <w:basedOn w:val="Domylnaczcionkaakapitu"/>
    <w:link w:val="Tekstpodstawowy"/>
    <w:uiPriority w:val="99"/>
    <w:rsid w:val="00F409A9"/>
    <w:rPr>
      <w:rFonts w:ascii="Times New Roman" w:eastAsia="Times New Roman" w:hAnsi="Times New Roman" w:cs="Times New Roman"/>
      <w:color w:val="auto"/>
      <w:sz w:val="24"/>
      <w:szCs w:val="24"/>
    </w:rPr>
  </w:style>
  <w:style w:type="paragraph" w:styleId="Tekstpodstawowy2">
    <w:name w:val="Body Text 2"/>
    <w:basedOn w:val="Normalny"/>
    <w:link w:val="Tekstpodstawowy2Znak"/>
    <w:uiPriority w:val="99"/>
    <w:semiHidden/>
    <w:unhideWhenUsed/>
    <w:rsid w:val="00F409A9"/>
    <w:pPr>
      <w:spacing w:after="120" w:line="480" w:lineRule="auto"/>
    </w:pPr>
    <w:rPr>
      <w:rFonts w:ascii="Times New Roman" w:eastAsia="Times New Roman" w:hAnsi="Times New Roman" w:cs="Times New Roman"/>
      <w:color w:val="auto"/>
      <w:sz w:val="24"/>
      <w:szCs w:val="24"/>
    </w:rPr>
  </w:style>
  <w:style w:type="character" w:customStyle="1" w:styleId="Tekstpodstawowy2Znak">
    <w:name w:val="Tekst podstawowy 2 Znak"/>
    <w:basedOn w:val="Domylnaczcionkaakapitu"/>
    <w:link w:val="Tekstpodstawowy2"/>
    <w:uiPriority w:val="99"/>
    <w:semiHidden/>
    <w:rsid w:val="00F409A9"/>
    <w:rPr>
      <w:rFonts w:ascii="Times New Roman" w:eastAsia="Times New Roman" w:hAnsi="Times New Roman" w:cs="Times New Roman"/>
      <w:color w:val="auto"/>
      <w:sz w:val="24"/>
      <w:szCs w:val="24"/>
    </w:rPr>
  </w:style>
  <w:style w:type="paragraph" w:styleId="Bezodstpw">
    <w:name w:val="No Spacing"/>
    <w:uiPriority w:val="1"/>
    <w:qFormat/>
    <w:rsid w:val="00F409A9"/>
    <w:pPr>
      <w:spacing w:after="0" w:line="240" w:lineRule="auto"/>
    </w:pPr>
    <w:rPr>
      <w:rFonts w:cs="Times New Roman"/>
      <w:color w:val="auto"/>
      <w:lang w:eastAsia="en-US"/>
    </w:rPr>
  </w:style>
  <w:style w:type="paragraph" w:styleId="Akapitzlist">
    <w:name w:val="List Paragraph"/>
    <w:basedOn w:val="Normalny"/>
    <w:uiPriority w:val="34"/>
    <w:qFormat/>
    <w:rsid w:val="00F409A9"/>
    <w:pPr>
      <w:spacing w:after="0" w:line="240" w:lineRule="auto"/>
      <w:ind w:left="720"/>
      <w:contextualSpacing/>
    </w:pPr>
    <w:rPr>
      <w:rFonts w:ascii="Times New Roman" w:eastAsia="Times New Roman" w:hAnsi="Times New Roman" w:cs="Times New Roman"/>
      <w:color w:val="auto"/>
      <w:sz w:val="24"/>
      <w:szCs w:val="24"/>
    </w:rPr>
  </w:style>
  <w:style w:type="paragraph" w:customStyle="1" w:styleId="khtitle">
    <w:name w:val="kh_title"/>
    <w:basedOn w:val="Normalny"/>
    <w:rsid w:val="00F409A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TML-wstpniesformatowany">
    <w:name w:val="HTML Preformatted"/>
    <w:basedOn w:val="Normalny"/>
    <w:link w:val="HTML-wstpniesformatowanyZnak"/>
    <w:uiPriority w:val="99"/>
    <w:semiHidden/>
    <w:unhideWhenUsed/>
    <w:rsid w:val="000B4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wstpniesformatowanyZnak">
    <w:name w:val="HTML - wstępnie sformatowany Znak"/>
    <w:basedOn w:val="Domylnaczcionkaakapitu"/>
    <w:link w:val="HTML-wstpniesformatowany"/>
    <w:uiPriority w:val="99"/>
    <w:semiHidden/>
    <w:rsid w:val="000B4D53"/>
    <w:rPr>
      <w:rFonts w:ascii="Courier New" w:eastAsia="Times New Roman" w:hAnsi="Courier New" w:cs="Courier New"/>
      <w:color w:val="auto"/>
      <w:sz w:val="20"/>
      <w:szCs w:val="20"/>
    </w:rPr>
  </w:style>
  <w:style w:type="character" w:styleId="Pogrubienie">
    <w:name w:val="Strong"/>
    <w:basedOn w:val="Domylnaczcionkaakapitu"/>
    <w:uiPriority w:val="22"/>
    <w:qFormat/>
    <w:rsid w:val="00FA30E6"/>
    <w:rPr>
      <w:b/>
      <w:bCs/>
    </w:rPr>
  </w:style>
  <w:style w:type="paragraph" w:customStyle="1" w:styleId="Standard">
    <w:name w:val="Standard"/>
    <w:rsid w:val="00216B51"/>
    <w:pPr>
      <w:widowControl w:val="0"/>
      <w:autoSpaceDE w:val="0"/>
      <w:autoSpaceDN w:val="0"/>
      <w:adjustRightInd w:val="0"/>
      <w:spacing w:after="0" w:line="240" w:lineRule="auto"/>
    </w:pPr>
    <w:rPr>
      <w:rFonts w:ascii="Times New Roman" w:eastAsia="Times New Roman" w:hAnsi="Times New Roman" w:cs="Times New Roman"/>
      <w:color w:val="auto"/>
      <w:sz w:val="24"/>
      <w:szCs w:val="24"/>
    </w:rPr>
  </w:style>
  <w:style w:type="paragraph" w:customStyle="1" w:styleId="Tekstpodstawowy31">
    <w:name w:val="Tekst podstawowy 31"/>
    <w:basedOn w:val="Normalny"/>
    <w:rsid w:val="00216B51"/>
    <w:pPr>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rPr>
  </w:style>
  <w:style w:type="character" w:customStyle="1" w:styleId="apple-style-span">
    <w:name w:val="apple-style-span"/>
    <w:rsid w:val="00216B51"/>
  </w:style>
  <w:style w:type="character" w:customStyle="1" w:styleId="apple-converted-space">
    <w:name w:val="apple-converted-space"/>
    <w:basedOn w:val="Domylnaczcionkaakapitu"/>
    <w:rsid w:val="00CE1D6E"/>
  </w:style>
  <w:style w:type="table" w:styleId="Tabela-Siatka">
    <w:name w:val="Table Grid"/>
    <w:basedOn w:val="Standardowy"/>
    <w:uiPriority w:val="59"/>
    <w:rsid w:val="00F83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CC0FDA"/>
    <w:pPr>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5D1292"/>
    <w:rPr>
      <w:sz w:val="16"/>
      <w:szCs w:val="16"/>
    </w:rPr>
  </w:style>
  <w:style w:type="paragraph" w:styleId="Tekstkomentarza">
    <w:name w:val="annotation text"/>
    <w:basedOn w:val="Normalny"/>
    <w:link w:val="TekstkomentarzaZnak"/>
    <w:uiPriority w:val="99"/>
    <w:semiHidden/>
    <w:unhideWhenUsed/>
    <w:rsid w:val="005D129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D1292"/>
    <w:rPr>
      <w:sz w:val="20"/>
      <w:szCs w:val="20"/>
    </w:rPr>
  </w:style>
  <w:style w:type="paragraph" w:styleId="Tematkomentarza">
    <w:name w:val="annotation subject"/>
    <w:basedOn w:val="Tekstkomentarza"/>
    <w:next w:val="Tekstkomentarza"/>
    <w:link w:val="TematkomentarzaZnak"/>
    <w:uiPriority w:val="99"/>
    <w:semiHidden/>
    <w:unhideWhenUsed/>
    <w:rsid w:val="005D1292"/>
    <w:rPr>
      <w:b/>
      <w:bCs/>
    </w:rPr>
  </w:style>
  <w:style w:type="character" w:customStyle="1" w:styleId="TematkomentarzaZnak">
    <w:name w:val="Temat komentarza Znak"/>
    <w:basedOn w:val="TekstkomentarzaZnak"/>
    <w:link w:val="Tematkomentarza"/>
    <w:uiPriority w:val="99"/>
    <w:semiHidden/>
    <w:rsid w:val="005D1292"/>
    <w:rPr>
      <w:b/>
      <w:bCs/>
      <w:sz w:val="20"/>
      <w:szCs w:val="20"/>
    </w:rPr>
  </w:style>
  <w:style w:type="paragraph" w:customStyle="1" w:styleId="SGI-FZczerwony">
    <w:name w:val="SGI - &lt;FZ&gt; czerwony"/>
    <w:basedOn w:val="Normalny"/>
    <w:link w:val="SGI-FZczerwonyZnak"/>
    <w:qFormat/>
    <w:rsid w:val="00173751"/>
    <w:pPr>
      <w:spacing w:after="0" w:line="280" w:lineRule="atLeast"/>
      <w:jc w:val="both"/>
    </w:pPr>
    <w:rPr>
      <w:rFonts w:ascii="Garamond" w:eastAsia="Times New Roman" w:hAnsi="Garamond" w:cs="Times New Roman"/>
      <w:color w:val="FF0000"/>
      <w:sz w:val="24"/>
      <w:szCs w:val="24"/>
    </w:rPr>
  </w:style>
  <w:style w:type="character" w:customStyle="1" w:styleId="SGI-FZczerwonyZnak">
    <w:name w:val="SGI - &lt;FZ&gt; czerwony Znak"/>
    <w:basedOn w:val="Domylnaczcionkaakapitu"/>
    <w:link w:val="SGI-FZczerwony"/>
    <w:rsid w:val="00173751"/>
    <w:rPr>
      <w:rFonts w:ascii="Garamond" w:eastAsia="Times New Roman" w:hAnsi="Garamond" w:cs="Times New Roman"/>
      <w:color w:val="FF0000"/>
      <w:sz w:val="24"/>
      <w:szCs w:val="24"/>
    </w:rPr>
  </w:style>
  <w:style w:type="paragraph" w:customStyle="1" w:styleId="SGI-zaczniknumerzacznika">
    <w:name w:val="SGI - załącznik (numer załącznika)"/>
    <w:basedOn w:val="Normalny"/>
    <w:qFormat/>
    <w:rsid w:val="00173751"/>
    <w:pPr>
      <w:pageBreakBefore/>
      <w:numPr>
        <w:numId w:val="5"/>
      </w:numPr>
      <w:spacing w:after="0" w:line="280" w:lineRule="atLeast"/>
      <w:contextualSpacing/>
      <w:jc w:val="right"/>
    </w:pPr>
    <w:rPr>
      <w:rFonts w:ascii="Garamond" w:eastAsia="Times New Roman" w:hAnsi="Garamond" w:cs="Times New Roman"/>
      <w:color w:val="auto"/>
      <w:sz w:val="24"/>
      <w:szCs w:val="24"/>
    </w:rPr>
  </w:style>
  <w:style w:type="paragraph" w:customStyle="1" w:styleId="SGI-trezacznikalistanumerowana-liczby">
    <w:name w:val="SGI - treść załącznika (lista numerowana - liczby)"/>
    <w:basedOn w:val="Normalny"/>
    <w:link w:val="SGI-trezacznikalistanumerowana-liczbyZnak"/>
    <w:qFormat/>
    <w:rsid w:val="00173751"/>
    <w:pPr>
      <w:numPr>
        <w:ilvl w:val="1"/>
        <w:numId w:val="5"/>
      </w:numPr>
      <w:spacing w:after="0" w:line="280" w:lineRule="atLeast"/>
      <w:jc w:val="both"/>
    </w:pPr>
    <w:rPr>
      <w:rFonts w:ascii="Garamond" w:eastAsia="Times New Roman" w:hAnsi="Garamond" w:cs="Times New Roman"/>
      <w:color w:val="auto"/>
      <w:sz w:val="24"/>
      <w:szCs w:val="24"/>
    </w:rPr>
  </w:style>
  <w:style w:type="character" w:customStyle="1" w:styleId="SGI-trezacznikalistanumerowana-liczbyZnak">
    <w:name w:val="SGI - treść załącznika (lista numerowana - liczby) Znak"/>
    <w:basedOn w:val="Domylnaczcionkaakapitu"/>
    <w:link w:val="SGI-trezacznikalistanumerowana-liczby"/>
    <w:rsid w:val="00173751"/>
    <w:rPr>
      <w:rFonts w:ascii="Garamond" w:eastAsia="Times New Roman" w:hAnsi="Garamond" w:cs="Times New Roman"/>
      <w:color w:val="auto"/>
      <w:sz w:val="24"/>
      <w:szCs w:val="24"/>
    </w:rPr>
  </w:style>
  <w:style w:type="paragraph" w:customStyle="1" w:styleId="SGI-trezacznikalistanumerowana-literyiniej">
    <w:name w:val="SGI - treść załącznika (lista numerowana - litery i niżej)"/>
    <w:basedOn w:val="Normalny"/>
    <w:link w:val="SGI-trezacznikalistanumerowana-literyiniejZnak"/>
    <w:qFormat/>
    <w:rsid w:val="00173751"/>
    <w:pPr>
      <w:numPr>
        <w:ilvl w:val="2"/>
        <w:numId w:val="5"/>
      </w:numPr>
      <w:spacing w:after="0" w:line="280" w:lineRule="atLeast"/>
      <w:jc w:val="both"/>
    </w:pPr>
    <w:rPr>
      <w:rFonts w:ascii="Garamond" w:eastAsia="Times New Roman" w:hAnsi="Garamond" w:cs="Times New Roman"/>
      <w:color w:val="auto"/>
      <w:sz w:val="24"/>
      <w:szCs w:val="24"/>
    </w:rPr>
  </w:style>
  <w:style w:type="paragraph" w:customStyle="1" w:styleId="SGI-FZniebieski">
    <w:name w:val="SGI - &lt;FZ&gt; niebieski"/>
    <w:basedOn w:val="Normalny"/>
    <w:link w:val="SGI-FZniebieskiZnak"/>
    <w:qFormat/>
    <w:rsid w:val="00173751"/>
    <w:pPr>
      <w:spacing w:after="0" w:line="280" w:lineRule="atLeast"/>
      <w:jc w:val="both"/>
    </w:pPr>
    <w:rPr>
      <w:rFonts w:ascii="Garamond" w:eastAsia="Times New Roman" w:hAnsi="Garamond" w:cs="Times New Roman"/>
      <w:color w:val="548DD4" w:themeColor="text2" w:themeTint="99"/>
      <w:sz w:val="24"/>
      <w:szCs w:val="24"/>
    </w:rPr>
  </w:style>
  <w:style w:type="character" w:customStyle="1" w:styleId="SGI-FZniebieskiZnak">
    <w:name w:val="SGI - &lt;FZ&gt; niebieski Znak"/>
    <w:basedOn w:val="Domylnaczcionkaakapitu"/>
    <w:link w:val="SGI-FZniebieski"/>
    <w:rsid w:val="00173751"/>
    <w:rPr>
      <w:rFonts w:ascii="Garamond" w:eastAsia="Times New Roman" w:hAnsi="Garamond" w:cs="Times New Roman"/>
      <w:color w:val="548DD4" w:themeColor="text2" w:themeTint="99"/>
      <w:sz w:val="24"/>
      <w:szCs w:val="24"/>
    </w:rPr>
  </w:style>
  <w:style w:type="character" w:customStyle="1" w:styleId="SGI-trezacznikalistanumerowana-literyiniejZnak">
    <w:name w:val="SGI - treść załącznika (lista numerowana - litery i niżej) Znak"/>
    <w:basedOn w:val="Domylnaczcionkaakapitu"/>
    <w:link w:val="SGI-trezacznikalistanumerowana-literyiniej"/>
    <w:rsid w:val="00173751"/>
    <w:rPr>
      <w:rFonts w:ascii="Garamond" w:eastAsia="Times New Roman" w:hAnsi="Garamond" w:cs="Times New Roman"/>
      <w:color w:val="auto"/>
      <w:sz w:val="24"/>
      <w:szCs w:val="24"/>
    </w:rPr>
  </w:style>
  <w:style w:type="paragraph" w:customStyle="1" w:styleId="Default">
    <w:name w:val="Default"/>
    <w:rsid w:val="00A47300"/>
    <w:pPr>
      <w:autoSpaceDE w:val="0"/>
      <w:autoSpaceDN w:val="0"/>
      <w:adjustRightInd w:val="0"/>
      <w:spacing w:after="0" w:line="240" w:lineRule="auto"/>
    </w:pPr>
    <w:rPr>
      <w:rFonts w:ascii="Arial" w:hAnsi="Arial" w:cs="Arial"/>
      <w:sz w:val="24"/>
      <w:szCs w:val="24"/>
    </w:rPr>
  </w:style>
  <w:style w:type="character" w:customStyle="1" w:styleId="Nierozpoznanawzmianka1">
    <w:name w:val="Nierozpoznana wzmianka1"/>
    <w:basedOn w:val="Domylnaczcionkaakapitu"/>
    <w:uiPriority w:val="99"/>
    <w:semiHidden/>
    <w:unhideWhenUsed/>
    <w:rsid w:val="00F00DD5"/>
    <w:rPr>
      <w:color w:val="808080"/>
      <w:shd w:val="clear" w:color="auto" w:fill="E6E6E6"/>
    </w:rPr>
  </w:style>
  <w:style w:type="paragraph" w:styleId="Tekstprzypisudolnego">
    <w:name w:val="footnote text"/>
    <w:basedOn w:val="Normalny"/>
    <w:link w:val="TekstprzypisudolnegoZnak"/>
    <w:uiPriority w:val="99"/>
    <w:semiHidden/>
    <w:rsid w:val="00114E81"/>
    <w:pPr>
      <w:spacing w:after="0" w:line="240" w:lineRule="auto"/>
    </w:pPr>
    <w:rPr>
      <w:color w:val="auto"/>
      <w:sz w:val="20"/>
      <w:szCs w:val="20"/>
      <w:lang w:eastAsia="en-US"/>
    </w:rPr>
  </w:style>
  <w:style w:type="character" w:customStyle="1" w:styleId="TekstprzypisudolnegoZnak">
    <w:name w:val="Tekst przypisu dolnego Znak"/>
    <w:basedOn w:val="Domylnaczcionkaakapitu"/>
    <w:link w:val="Tekstprzypisudolnego"/>
    <w:uiPriority w:val="99"/>
    <w:semiHidden/>
    <w:rsid w:val="00114E81"/>
    <w:rPr>
      <w:color w:val="auto"/>
      <w:sz w:val="20"/>
      <w:szCs w:val="20"/>
      <w:lang w:eastAsia="en-US"/>
    </w:rPr>
  </w:style>
  <w:style w:type="character" w:styleId="Odwoanieprzypisudolnego">
    <w:name w:val="footnote reference"/>
    <w:uiPriority w:val="99"/>
    <w:semiHidden/>
    <w:rsid w:val="00114E81"/>
    <w:rPr>
      <w:vertAlign w:val="superscript"/>
    </w:rPr>
  </w:style>
  <w:style w:type="table" w:customStyle="1" w:styleId="Tabela-Siatka2">
    <w:name w:val="Tabela - Siatka2"/>
    <w:basedOn w:val="Standardowy"/>
    <w:next w:val="Tabela-Siatka"/>
    <w:uiPriority w:val="39"/>
    <w:rsid w:val="00114E81"/>
    <w:pPr>
      <w:spacing w:after="0" w:line="240" w:lineRule="auto"/>
    </w:pPr>
    <w:rPr>
      <w:rFonts w:cs="Times New Roman"/>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114E81"/>
    <w:pPr>
      <w:spacing w:after="0" w:line="240" w:lineRule="auto"/>
    </w:pPr>
    <w:rPr>
      <w:rFonts w:cs="Times New Roman"/>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02745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27459"/>
    <w:rPr>
      <w:sz w:val="20"/>
      <w:szCs w:val="20"/>
    </w:rPr>
  </w:style>
  <w:style w:type="character" w:styleId="Odwoanieprzypisukocowego">
    <w:name w:val="endnote reference"/>
    <w:basedOn w:val="Domylnaczcionkaakapitu"/>
    <w:uiPriority w:val="99"/>
    <w:semiHidden/>
    <w:unhideWhenUsed/>
    <w:rsid w:val="00027459"/>
    <w:rPr>
      <w:vertAlign w:val="superscript"/>
    </w:rPr>
  </w:style>
  <w:style w:type="numbering" w:customStyle="1" w:styleId="Zaimportowanystyl14">
    <w:name w:val="Zaimportowany styl 14"/>
    <w:rsid w:val="00027459"/>
    <w:pPr>
      <w:numPr>
        <w:numId w:val="13"/>
      </w:numPr>
    </w:pPr>
  </w:style>
  <w:style w:type="character" w:customStyle="1" w:styleId="UnresolvedMention">
    <w:name w:val="Unresolved Mention"/>
    <w:basedOn w:val="Domylnaczcionkaakapitu"/>
    <w:uiPriority w:val="99"/>
    <w:semiHidden/>
    <w:unhideWhenUsed/>
    <w:rsid w:val="00276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2038">
      <w:bodyDiv w:val="1"/>
      <w:marLeft w:val="0"/>
      <w:marRight w:val="0"/>
      <w:marTop w:val="0"/>
      <w:marBottom w:val="0"/>
      <w:divBdr>
        <w:top w:val="none" w:sz="0" w:space="0" w:color="auto"/>
        <w:left w:val="none" w:sz="0" w:space="0" w:color="auto"/>
        <w:bottom w:val="none" w:sz="0" w:space="0" w:color="auto"/>
        <w:right w:val="none" w:sz="0" w:space="0" w:color="auto"/>
      </w:divBdr>
    </w:div>
    <w:div w:id="271205984">
      <w:bodyDiv w:val="1"/>
      <w:marLeft w:val="0"/>
      <w:marRight w:val="0"/>
      <w:marTop w:val="0"/>
      <w:marBottom w:val="0"/>
      <w:divBdr>
        <w:top w:val="none" w:sz="0" w:space="0" w:color="auto"/>
        <w:left w:val="none" w:sz="0" w:space="0" w:color="auto"/>
        <w:bottom w:val="none" w:sz="0" w:space="0" w:color="auto"/>
        <w:right w:val="none" w:sz="0" w:space="0" w:color="auto"/>
      </w:divBdr>
    </w:div>
    <w:div w:id="286009390">
      <w:bodyDiv w:val="1"/>
      <w:marLeft w:val="0"/>
      <w:marRight w:val="0"/>
      <w:marTop w:val="0"/>
      <w:marBottom w:val="0"/>
      <w:divBdr>
        <w:top w:val="none" w:sz="0" w:space="0" w:color="auto"/>
        <w:left w:val="none" w:sz="0" w:space="0" w:color="auto"/>
        <w:bottom w:val="none" w:sz="0" w:space="0" w:color="auto"/>
        <w:right w:val="none" w:sz="0" w:space="0" w:color="auto"/>
      </w:divBdr>
    </w:div>
    <w:div w:id="984116285">
      <w:bodyDiv w:val="1"/>
      <w:marLeft w:val="0"/>
      <w:marRight w:val="0"/>
      <w:marTop w:val="0"/>
      <w:marBottom w:val="0"/>
      <w:divBdr>
        <w:top w:val="none" w:sz="0" w:space="0" w:color="auto"/>
        <w:left w:val="none" w:sz="0" w:space="0" w:color="auto"/>
        <w:bottom w:val="none" w:sz="0" w:space="0" w:color="auto"/>
        <w:right w:val="none" w:sz="0" w:space="0" w:color="auto"/>
      </w:divBdr>
    </w:div>
    <w:div w:id="1680699664">
      <w:bodyDiv w:val="1"/>
      <w:marLeft w:val="0"/>
      <w:marRight w:val="0"/>
      <w:marTop w:val="0"/>
      <w:marBottom w:val="0"/>
      <w:divBdr>
        <w:top w:val="none" w:sz="0" w:space="0" w:color="auto"/>
        <w:left w:val="none" w:sz="0" w:space="0" w:color="auto"/>
        <w:bottom w:val="none" w:sz="0" w:space="0" w:color="auto"/>
        <w:right w:val="none" w:sz="0" w:space="0" w:color="auto"/>
      </w:divBdr>
    </w:div>
    <w:div w:id="1695692641">
      <w:bodyDiv w:val="1"/>
      <w:marLeft w:val="0"/>
      <w:marRight w:val="0"/>
      <w:marTop w:val="0"/>
      <w:marBottom w:val="0"/>
      <w:divBdr>
        <w:top w:val="none" w:sz="0" w:space="0" w:color="auto"/>
        <w:left w:val="none" w:sz="0" w:space="0" w:color="auto"/>
        <w:bottom w:val="none" w:sz="0" w:space="0" w:color="auto"/>
        <w:right w:val="none" w:sz="0" w:space="0" w:color="auto"/>
      </w:divBdr>
    </w:div>
    <w:div w:id="1706441750">
      <w:bodyDiv w:val="1"/>
      <w:marLeft w:val="0"/>
      <w:marRight w:val="0"/>
      <w:marTop w:val="0"/>
      <w:marBottom w:val="0"/>
      <w:divBdr>
        <w:top w:val="none" w:sz="0" w:space="0" w:color="auto"/>
        <w:left w:val="none" w:sz="0" w:space="0" w:color="auto"/>
        <w:bottom w:val="none" w:sz="0" w:space="0" w:color="auto"/>
        <w:right w:val="none" w:sz="0" w:space="0" w:color="auto"/>
      </w:divBdr>
    </w:div>
    <w:div w:id="1850486601">
      <w:bodyDiv w:val="1"/>
      <w:marLeft w:val="0"/>
      <w:marRight w:val="0"/>
      <w:marTop w:val="0"/>
      <w:marBottom w:val="0"/>
      <w:divBdr>
        <w:top w:val="none" w:sz="0" w:space="0" w:color="auto"/>
        <w:left w:val="none" w:sz="0" w:space="0" w:color="auto"/>
        <w:bottom w:val="none" w:sz="0" w:space="0" w:color="auto"/>
        <w:right w:val="none" w:sz="0" w:space="0" w:color="auto"/>
      </w:divBdr>
    </w:div>
    <w:div w:id="1861044034">
      <w:bodyDiv w:val="1"/>
      <w:marLeft w:val="0"/>
      <w:marRight w:val="0"/>
      <w:marTop w:val="0"/>
      <w:marBottom w:val="0"/>
      <w:divBdr>
        <w:top w:val="none" w:sz="0" w:space="0" w:color="auto"/>
        <w:left w:val="none" w:sz="0" w:space="0" w:color="auto"/>
        <w:bottom w:val="none" w:sz="0" w:space="0" w:color="auto"/>
        <w:right w:val="none" w:sz="0" w:space="0" w:color="auto"/>
      </w:divBdr>
      <w:divsChild>
        <w:div w:id="66074324">
          <w:marLeft w:val="0"/>
          <w:marRight w:val="0"/>
          <w:marTop w:val="0"/>
          <w:marBottom w:val="393"/>
          <w:divBdr>
            <w:top w:val="none" w:sz="0" w:space="0" w:color="auto"/>
            <w:left w:val="none" w:sz="0" w:space="0" w:color="auto"/>
            <w:bottom w:val="none" w:sz="0" w:space="0" w:color="auto"/>
            <w:right w:val="none" w:sz="0" w:space="0" w:color="auto"/>
          </w:divBdr>
        </w:div>
      </w:divsChild>
    </w:div>
    <w:div w:id="1873153926">
      <w:bodyDiv w:val="1"/>
      <w:marLeft w:val="0"/>
      <w:marRight w:val="0"/>
      <w:marTop w:val="0"/>
      <w:marBottom w:val="0"/>
      <w:divBdr>
        <w:top w:val="none" w:sz="0" w:space="0" w:color="auto"/>
        <w:left w:val="none" w:sz="0" w:space="0" w:color="auto"/>
        <w:bottom w:val="none" w:sz="0" w:space="0" w:color="auto"/>
        <w:right w:val="none" w:sz="0" w:space="0" w:color="auto"/>
      </w:divBdr>
    </w:div>
    <w:div w:id="1891457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0D59C-8F5D-4BA8-AEF5-3667DC00E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1364</Words>
  <Characters>8190</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dc:creator>
  <cp:lastModifiedBy>Kasia</cp:lastModifiedBy>
  <cp:revision>3</cp:revision>
  <cp:lastPrinted>2018-09-11T13:01:00Z</cp:lastPrinted>
  <dcterms:created xsi:type="dcterms:W3CDTF">2020-08-10T13:54:00Z</dcterms:created>
  <dcterms:modified xsi:type="dcterms:W3CDTF">2020-08-27T19:02:00Z</dcterms:modified>
</cp:coreProperties>
</file>